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AD200" w14:textId="736D6DE2" w:rsidR="00351D1C" w:rsidRDefault="00A54B85" w:rsidP="00351D1C">
      <w:pPr>
        <w:spacing w:line="240" w:lineRule="auto"/>
        <w:contextualSpacing/>
        <w:jc w:val="center"/>
        <w:rPr>
          <w:rFonts w:ascii="Comic Sans MS" w:hAnsi="Comic Sans MS"/>
          <w:sz w:val="24"/>
          <w:szCs w:val="24"/>
          <w:vertAlign w:val="superscript"/>
        </w:rPr>
      </w:pPr>
      <w:r>
        <w:rPr>
          <w:rFonts w:ascii="Comic Sans MS" w:hAnsi="Comic Sans MS"/>
          <w:sz w:val="24"/>
          <w:szCs w:val="24"/>
        </w:rPr>
        <w:t>Home Learning for the week of June 8th to June 12</w:t>
      </w:r>
      <w:r w:rsidRPr="00351D1C">
        <w:rPr>
          <w:rFonts w:ascii="Comic Sans MS" w:hAnsi="Comic Sans MS"/>
          <w:sz w:val="24"/>
          <w:szCs w:val="24"/>
          <w:vertAlign w:val="superscript"/>
        </w:rPr>
        <w:t>th</w:t>
      </w:r>
    </w:p>
    <w:p w14:paraId="481D67B8" w14:textId="7340CB43" w:rsidR="00351D1C" w:rsidRDefault="00351D1C" w:rsidP="00351D1C">
      <w:pPr>
        <w:spacing w:line="240" w:lineRule="auto"/>
        <w:contextualSpacing/>
        <w:jc w:val="center"/>
        <w:rPr>
          <w:rFonts w:ascii="Comic Sans MS" w:hAnsi="Comic Sans MS"/>
          <w:sz w:val="24"/>
          <w:szCs w:val="24"/>
        </w:rPr>
      </w:pPr>
    </w:p>
    <w:p w14:paraId="787F79B5" w14:textId="77777777" w:rsidR="00A54B85" w:rsidRDefault="00A54B85" w:rsidP="00A54B85">
      <w:pPr>
        <w:spacing w:line="240" w:lineRule="auto"/>
        <w:rPr>
          <w:rFonts w:ascii="Comic Sans MS" w:hAnsi="Comic Sans MS"/>
        </w:rPr>
      </w:pPr>
      <w:r>
        <w:rPr>
          <w:rFonts w:ascii="Comic Sans MS" w:hAnsi="Comic Sans MS"/>
          <w:b/>
          <w:bCs/>
        </w:rPr>
        <w:t>Listen to a story</w:t>
      </w:r>
      <w:r>
        <w:rPr>
          <w:rFonts w:ascii="Comic Sans MS" w:hAnsi="Comic Sans MS"/>
        </w:rPr>
        <w:t xml:space="preserve"> (daily) from the following websites: </w:t>
      </w:r>
      <w:hyperlink r:id="rId4" w:history="1">
        <w:r>
          <w:rPr>
            <w:rStyle w:val="Hyperlink"/>
            <w:rFonts w:ascii="Comic Sans MS" w:hAnsi="Comic Sans MS"/>
          </w:rPr>
          <w:t>https://www.storylineonline.net/</w:t>
        </w:r>
      </w:hyperlink>
      <w:r>
        <w:rPr>
          <w:rFonts w:ascii="Comic Sans MS" w:hAnsi="Comic Sans MS"/>
        </w:rPr>
        <w:t xml:space="preserve"> or  </w:t>
      </w:r>
      <w:hyperlink r:id="rId5" w:history="1">
        <w:r>
          <w:rPr>
            <w:rStyle w:val="Hyperlink"/>
            <w:rFonts w:ascii="Comic Sans MS" w:hAnsi="Comic Sans MS"/>
            <w:color w:val="135DB1"/>
          </w:rPr>
          <w:t>http://wellandlibrary.ca/eresources/digital-media/tumblebooks/</w:t>
        </w:r>
      </w:hyperlink>
      <w:r>
        <w:rPr>
          <w:rFonts w:ascii="Comic Sans MS" w:hAnsi="Comic Sans MS"/>
        </w:rPr>
        <w:t xml:space="preserve">  (select the Tumble Book Library with dancing book symbol) or </w:t>
      </w:r>
      <w:hyperlink r:id="rId6" w:history="1">
        <w:r>
          <w:rPr>
            <w:rStyle w:val="Hyperlink"/>
            <w:rFonts w:ascii="Comic Sans MS" w:hAnsi="Comic Sans MS"/>
          </w:rPr>
          <w:t>https://www.getepic.com/sign-in</w:t>
        </w:r>
      </w:hyperlink>
      <w:r>
        <w:rPr>
          <w:rFonts w:ascii="Comic Sans MS" w:hAnsi="Comic Sans MS"/>
        </w:rPr>
        <w:t xml:space="preserve"> ( for </w:t>
      </w:r>
      <w:r>
        <w:rPr>
          <w:rFonts w:ascii="Comic Sans MS" w:hAnsi="Comic Sans MS"/>
          <w:b/>
          <w:bCs/>
        </w:rPr>
        <w:t>Epic Books</w:t>
      </w:r>
      <w:r>
        <w:rPr>
          <w:rFonts w:ascii="Comic Sans MS" w:hAnsi="Comic Sans MS"/>
        </w:rPr>
        <w:t xml:space="preserve"> follow link provided under the “weblinks” tab and enter </w:t>
      </w:r>
      <w:r>
        <w:rPr>
          <w:rFonts w:ascii="Comic Sans MS" w:hAnsi="Comic Sans MS"/>
          <w:b/>
          <w:bCs/>
        </w:rPr>
        <w:t>class code rgr0906</w:t>
      </w:r>
      <w:r>
        <w:rPr>
          <w:rFonts w:ascii="Comic Sans MS" w:hAnsi="Comic Sans MS"/>
        </w:rPr>
        <w:t xml:space="preserve"> then select child’s name, once a book is chosen from the menu across the top select “</w:t>
      </w:r>
      <w:r>
        <w:rPr>
          <w:rFonts w:ascii="Comic Sans MS" w:hAnsi="Comic Sans MS"/>
          <w:b/>
          <w:bCs/>
        </w:rPr>
        <w:t>Read to Me</w:t>
      </w:r>
      <w:r>
        <w:rPr>
          <w:rFonts w:ascii="Comic Sans MS" w:hAnsi="Comic Sans MS"/>
        </w:rPr>
        <w:t xml:space="preserve">”) </w:t>
      </w:r>
    </w:p>
    <w:p w14:paraId="4D6D17CE" w14:textId="77777777" w:rsidR="00A54B85" w:rsidRDefault="00A54B85" w:rsidP="00A54B85">
      <w:pPr>
        <w:rPr>
          <w:rFonts w:ascii="Comic Sans MS" w:hAnsi="Comic Sans MS"/>
        </w:rPr>
      </w:pPr>
      <w:r>
        <w:rPr>
          <w:rFonts w:ascii="Comic Sans MS" w:hAnsi="Comic Sans MS"/>
          <w:b/>
          <w:bCs/>
        </w:rPr>
        <w:t xml:space="preserve">Read a story </w:t>
      </w:r>
      <w:r>
        <w:rPr>
          <w:rFonts w:ascii="Comic Sans MS" w:hAnsi="Comic Sans MS"/>
        </w:rPr>
        <w:t>(daily)</w:t>
      </w:r>
      <w:r>
        <w:rPr>
          <w:rFonts w:ascii="Comic Sans MS" w:hAnsi="Comic Sans MS"/>
          <w:b/>
          <w:bCs/>
        </w:rPr>
        <w:t xml:space="preserve"> </w:t>
      </w:r>
      <w:r>
        <w:rPr>
          <w:rFonts w:ascii="Comic Sans MS" w:hAnsi="Comic Sans MS"/>
        </w:rPr>
        <w:t xml:space="preserve">using the website: </w:t>
      </w:r>
      <w:hyperlink r:id="rId7" w:history="1">
        <w:r>
          <w:rPr>
            <w:rStyle w:val="Hyperlink"/>
            <w:rFonts w:ascii="Comic Sans MS" w:hAnsi="Comic Sans MS"/>
            <w:color w:val="135DB1"/>
          </w:rPr>
          <w:t>https://www.kidsa-z.com/main/Login</w:t>
        </w:r>
      </w:hyperlink>
      <w:r>
        <w:rPr>
          <w:rFonts w:ascii="Comic Sans MS" w:hAnsi="Comic Sans MS"/>
        </w:rPr>
        <w:t xml:space="preserve"> class password: </w:t>
      </w:r>
      <w:r>
        <w:rPr>
          <w:rFonts w:ascii="Comic Sans MS" w:hAnsi="Comic Sans MS"/>
          <w:b/>
          <w:bCs/>
        </w:rPr>
        <w:t xml:space="preserve">lionking2 </w:t>
      </w:r>
      <w:r>
        <w:rPr>
          <w:rFonts w:ascii="Comic Sans MS" w:hAnsi="Comic Sans MS"/>
        </w:rPr>
        <w:t>select your child’s name and choose the rabbit symbol. (use weblink)</w:t>
      </w:r>
    </w:p>
    <w:p w14:paraId="6D3707D5" w14:textId="2A991E5C" w:rsidR="00A54B85" w:rsidRDefault="00A54B85" w:rsidP="000775E8">
      <w:pPr>
        <w:spacing w:line="240" w:lineRule="auto"/>
        <w:contextualSpacing/>
        <w:rPr>
          <w:rFonts w:ascii="Comic Sans MS" w:hAnsi="Comic Sans MS"/>
        </w:rPr>
      </w:pPr>
      <w:r>
        <w:rPr>
          <w:rFonts w:ascii="Comic Sans MS" w:hAnsi="Comic Sans MS"/>
          <w:b/>
          <w:bCs/>
        </w:rPr>
        <w:t xml:space="preserve">Spelling: </w:t>
      </w:r>
      <w:r w:rsidR="000775E8">
        <w:rPr>
          <w:rFonts w:ascii="Comic Sans MS" w:hAnsi="Comic Sans MS"/>
        </w:rPr>
        <w:t xml:space="preserve">Special Days (Summer) Unit 29 page 84 to 85 </w:t>
      </w:r>
    </w:p>
    <w:p w14:paraId="4F2E7CF9" w14:textId="1BD61772" w:rsidR="000775E8" w:rsidRDefault="000775E8" w:rsidP="000775E8">
      <w:pPr>
        <w:spacing w:line="240" w:lineRule="auto"/>
        <w:contextualSpacing/>
        <w:rPr>
          <w:rFonts w:ascii="Comic Sans MS" w:hAnsi="Comic Sans MS"/>
        </w:rPr>
      </w:pPr>
      <w:r>
        <w:rPr>
          <w:rFonts w:ascii="Comic Sans MS" w:hAnsi="Comic Sans MS"/>
        </w:rPr>
        <w:t>Canada, June, summer, fireworks, flag, holiday, July, Father’s, card, calendar</w:t>
      </w:r>
    </w:p>
    <w:p w14:paraId="7F4E327F" w14:textId="65886078" w:rsidR="000775E8" w:rsidRDefault="000775E8" w:rsidP="000775E8">
      <w:pPr>
        <w:spacing w:line="240" w:lineRule="auto"/>
        <w:contextualSpacing/>
        <w:rPr>
          <w:rFonts w:ascii="Comic Sans MS" w:hAnsi="Comic Sans MS"/>
        </w:rPr>
      </w:pPr>
      <w:r>
        <w:rPr>
          <w:rFonts w:ascii="Comic Sans MS" w:hAnsi="Comic Sans MS"/>
        </w:rPr>
        <w:t>Do questions: 1, 2, 3 and 5</w:t>
      </w:r>
    </w:p>
    <w:p w14:paraId="3BE9B582" w14:textId="62A6E997" w:rsidR="000775E8" w:rsidRDefault="000775E8" w:rsidP="000775E8">
      <w:pPr>
        <w:spacing w:line="240" w:lineRule="auto"/>
        <w:contextualSpacing/>
        <w:rPr>
          <w:rFonts w:ascii="Comic Sans MS" w:hAnsi="Comic Sans MS"/>
        </w:rPr>
      </w:pPr>
      <w:r>
        <w:rPr>
          <w:rFonts w:ascii="Comic Sans MS" w:hAnsi="Comic Sans MS"/>
        </w:rPr>
        <w:t>Have an adult give you your spelling test on Friday, good luck!</w:t>
      </w:r>
    </w:p>
    <w:p w14:paraId="52947EE2" w14:textId="77777777" w:rsidR="00D87D86" w:rsidRDefault="00D87D86" w:rsidP="00A54B85">
      <w:pPr>
        <w:spacing w:line="240" w:lineRule="auto"/>
        <w:rPr>
          <w:rFonts w:ascii="Comic Sans MS" w:hAnsi="Comic Sans MS"/>
        </w:rPr>
      </w:pPr>
    </w:p>
    <w:p w14:paraId="3F375DFB" w14:textId="41937FA4" w:rsidR="00A54B85" w:rsidRDefault="00A54B85" w:rsidP="00A54B85">
      <w:pPr>
        <w:spacing w:line="240" w:lineRule="auto"/>
        <w:rPr>
          <w:rFonts w:ascii="Comic Sans MS" w:hAnsi="Comic Sans MS"/>
        </w:rPr>
      </w:pPr>
      <w:r>
        <w:rPr>
          <w:rFonts w:ascii="Comic Sans MS" w:hAnsi="Comic Sans MS"/>
          <w:b/>
          <w:bCs/>
        </w:rPr>
        <w:t>Writing:</w:t>
      </w:r>
      <w:r>
        <w:rPr>
          <w:rFonts w:ascii="Comic Sans MS" w:hAnsi="Comic Sans MS"/>
        </w:rPr>
        <w:t xml:space="preserve"> Continue to work on Your </w:t>
      </w:r>
      <w:proofErr w:type="spellStart"/>
      <w:r>
        <w:rPr>
          <w:rFonts w:ascii="Comic Sans MS" w:hAnsi="Comic Sans MS"/>
          <w:b/>
          <w:bCs/>
        </w:rPr>
        <w:t>Covid</w:t>
      </w:r>
      <w:proofErr w:type="spellEnd"/>
      <w:r>
        <w:rPr>
          <w:rFonts w:ascii="Comic Sans MS" w:hAnsi="Comic Sans MS"/>
          <w:b/>
          <w:bCs/>
        </w:rPr>
        <w:t xml:space="preserve"> 19 Time Capsule</w:t>
      </w:r>
      <w:r>
        <w:rPr>
          <w:rFonts w:ascii="Comic Sans MS" w:hAnsi="Comic Sans MS"/>
        </w:rPr>
        <w:t xml:space="preserve"> which can be found under the documents tab. If you cannot print this activity you could follow the instructions and write on loose leaf (paper). The capsule ideas begin on page 5 and ends on page 18. On page 18 is a letter to be written by a parent. </w:t>
      </w:r>
      <w:r>
        <w:rPr>
          <w:rFonts w:ascii="Comic Sans MS" w:hAnsi="Comic Sans MS"/>
          <w:b/>
          <w:bCs/>
        </w:rPr>
        <w:t xml:space="preserve">Your Time Capsule </w:t>
      </w:r>
      <w:r>
        <w:rPr>
          <w:rFonts w:ascii="Comic Sans MS" w:hAnsi="Comic Sans MS"/>
        </w:rPr>
        <w:t>could also include: a flyer from a grocery or department store (Walmart), restaurant menu, local newspaper</w:t>
      </w:r>
      <w:r w:rsidR="0074233E">
        <w:rPr>
          <w:rFonts w:ascii="Comic Sans MS" w:hAnsi="Comic Sans MS"/>
        </w:rPr>
        <w:t xml:space="preserve"> stories</w:t>
      </w:r>
      <w:r>
        <w:rPr>
          <w:rFonts w:ascii="Comic Sans MS" w:hAnsi="Comic Sans MS"/>
        </w:rPr>
        <w:t xml:space="preserve"> and pictures of your family and friends and other mementos that will remind you of this time in history. You may like to store your Time Capsule in a shoebox and open it when you graduate grade 12.</w:t>
      </w:r>
    </w:p>
    <w:p w14:paraId="4A1D4604" w14:textId="77777777" w:rsidR="00A54B85" w:rsidRDefault="00A54B85" w:rsidP="00A54B85">
      <w:pPr>
        <w:spacing w:line="240" w:lineRule="auto"/>
        <w:rPr>
          <w:rFonts w:ascii="Comic Sans MS" w:hAnsi="Comic Sans MS"/>
        </w:rPr>
      </w:pPr>
      <w:r>
        <w:rPr>
          <w:rFonts w:ascii="Comic Sans MS" w:hAnsi="Comic Sans MS"/>
          <w:b/>
          <w:bCs/>
        </w:rPr>
        <w:t>Math</w:t>
      </w:r>
      <w:r>
        <w:rPr>
          <w:rFonts w:ascii="Comic Sans MS" w:hAnsi="Comic Sans MS"/>
        </w:rPr>
        <w:t xml:space="preserve">: Continue with activities on </w:t>
      </w:r>
      <w:proofErr w:type="spellStart"/>
      <w:r>
        <w:rPr>
          <w:rFonts w:ascii="Comic Sans MS" w:hAnsi="Comic Sans MS"/>
        </w:rPr>
        <w:t>dreambox</w:t>
      </w:r>
      <w:proofErr w:type="spellEnd"/>
      <w:r>
        <w:rPr>
          <w:rFonts w:ascii="Comic Sans MS" w:hAnsi="Comic Sans MS"/>
        </w:rPr>
        <w:t xml:space="preserve">  </w:t>
      </w:r>
      <w:hyperlink r:id="rId8" w:history="1">
        <w:r>
          <w:rPr>
            <w:rStyle w:val="Hyperlink"/>
            <w:rFonts w:ascii="Comic Sans MS" w:hAnsi="Comic Sans MS"/>
          </w:rPr>
          <w:t>https://play.dreambox.com/login/knjs/suw8 Class code 14076</w:t>
        </w:r>
      </w:hyperlink>
    </w:p>
    <w:p w14:paraId="603D64BB" w14:textId="77777777" w:rsidR="00E816FE" w:rsidRDefault="00A54B85" w:rsidP="00A54B85">
      <w:pPr>
        <w:spacing w:line="240" w:lineRule="auto"/>
        <w:rPr>
          <w:rFonts w:ascii="Comic Sans MS" w:hAnsi="Comic Sans MS"/>
        </w:rPr>
      </w:pPr>
      <w:r>
        <w:rPr>
          <w:rFonts w:ascii="Comic Sans MS" w:hAnsi="Comic Sans MS"/>
        </w:rPr>
        <w:t xml:space="preserve">Continue with activities on </w:t>
      </w:r>
      <w:proofErr w:type="spellStart"/>
      <w:r>
        <w:rPr>
          <w:rFonts w:ascii="Comic Sans MS" w:hAnsi="Comic Sans MS"/>
        </w:rPr>
        <w:t>splashlearn</w:t>
      </w:r>
      <w:proofErr w:type="spellEnd"/>
      <w:r>
        <w:rPr>
          <w:rFonts w:ascii="Comic Sans MS" w:hAnsi="Comic Sans MS"/>
        </w:rPr>
        <w:t xml:space="preserve">  </w:t>
      </w:r>
      <w:hyperlink r:id="rId9" w:history="1">
        <w:r>
          <w:rPr>
            <w:rStyle w:val="Hyperlink"/>
            <w:rFonts w:ascii="Comic Sans MS" w:hAnsi="Comic Sans MS"/>
          </w:rPr>
          <w:t>https://www.splashlearn.com/login</w:t>
        </w:r>
      </w:hyperlink>
      <w:r>
        <w:rPr>
          <w:rFonts w:ascii="Comic Sans MS" w:hAnsi="Comic Sans MS"/>
        </w:rPr>
        <w:t xml:space="preserve">  class code XTRGYC</w:t>
      </w:r>
    </w:p>
    <w:p w14:paraId="70C3490F" w14:textId="5E042647" w:rsidR="00E816FE" w:rsidRDefault="00A54B85" w:rsidP="00A54B85">
      <w:pPr>
        <w:spacing w:line="240" w:lineRule="auto"/>
        <w:rPr>
          <w:rFonts w:ascii="Comic Sans MS" w:hAnsi="Comic Sans MS"/>
        </w:rPr>
      </w:pPr>
      <w:r>
        <w:rPr>
          <w:rFonts w:ascii="Comic Sans MS" w:hAnsi="Comic Sans MS"/>
        </w:rPr>
        <w:t>Subtraction with regrouping worksheets page 6 and 7 (the first 3 pages are instructions). See attachments (under document tab)</w:t>
      </w:r>
    </w:p>
    <w:p w14:paraId="48478D3B" w14:textId="7B791FBB" w:rsidR="00B27D7E" w:rsidRDefault="00A54B85" w:rsidP="00A54B85">
      <w:pPr>
        <w:spacing w:line="240" w:lineRule="auto"/>
        <w:rPr>
          <w:rFonts w:ascii="Comic Sans MS" w:hAnsi="Comic Sans MS"/>
        </w:rPr>
      </w:pPr>
      <w:r>
        <w:rPr>
          <w:rFonts w:ascii="Comic Sans MS" w:hAnsi="Comic Sans MS"/>
        </w:rPr>
        <w:t>Watch the videos: Subtraction with Regroupin</w:t>
      </w:r>
      <w:r w:rsidR="00B27D7E">
        <w:rPr>
          <w:rFonts w:ascii="Comic Sans MS" w:hAnsi="Comic Sans MS"/>
        </w:rPr>
        <w:t xml:space="preserve">g, Rap for Children </w:t>
      </w:r>
      <w:hyperlink r:id="rId10" w:history="1">
        <w:r w:rsidR="00B27D7E" w:rsidRPr="00B824C5">
          <w:rPr>
            <w:rStyle w:val="Hyperlink"/>
            <w:rFonts w:ascii="Comic Sans MS" w:hAnsi="Comic Sans MS"/>
          </w:rPr>
          <w:t>https://www.youtube.com/watch?v=nku3jVLbPBw</w:t>
        </w:r>
      </w:hyperlink>
    </w:p>
    <w:p w14:paraId="0CFB4B1F" w14:textId="549A4C45" w:rsidR="00A54B85" w:rsidRDefault="00B27D7E" w:rsidP="00A54B85">
      <w:pPr>
        <w:spacing w:line="240" w:lineRule="auto"/>
        <w:contextualSpacing/>
        <w:rPr>
          <w:rFonts w:ascii="Comic Sans MS" w:hAnsi="Comic Sans MS"/>
        </w:rPr>
      </w:pPr>
      <w:r>
        <w:rPr>
          <w:rFonts w:ascii="Comic Sans MS" w:hAnsi="Comic Sans MS"/>
        </w:rPr>
        <w:t xml:space="preserve">Subtraction with Regrouping, Grade Two  </w:t>
      </w:r>
      <w:hyperlink r:id="rId11" w:history="1">
        <w:r w:rsidRPr="00B824C5">
          <w:rPr>
            <w:rStyle w:val="Hyperlink"/>
            <w:rFonts w:ascii="Comic Sans MS" w:hAnsi="Comic Sans MS"/>
          </w:rPr>
          <w:t>https://www.youtube.com/watch?v=Buyaqe_L5-Y</w:t>
        </w:r>
      </w:hyperlink>
    </w:p>
    <w:p w14:paraId="125C7766" w14:textId="76459369" w:rsidR="00351D1C" w:rsidRDefault="00A54B85" w:rsidP="00A54B85">
      <w:pPr>
        <w:spacing w:line="240" w:lineRule="auto"/>
        <w:rPr>
          <w:rFonts w:ascii="Comic Sans MS" w:hAnsi="Comic Sans MS"/>
        </w:rPr>
      </w:pPr>
      <w:r>
        <w:rPr>
          <w:rFonts w:ascii="Comic Sans MS" w:hAnsi="Comic Sans MS"/>
        </w:rPr>
        <w:t xml:space="preserve">Subtraction </w:t>
      </w:r>
      <w:r w:rsidR="00092E94">
        <w:rPr>
          <w:rFonts w:ascii="Comic Sans MS" w:hAnsi="Comic Sans MS"/>
        </w:rPr>
        <w:t xml:space="preserve">Rap </w:t>
      </w:r>
      <w:r w:rsidR="00092E94">
        <w:rPr>
          <w:rStyle w:val="Hyperlink"/>
          <w:rFonts w:ascii="Comic Sans MS" w:hAnsi="Comic Sans MS"/>
          <w:color w:val="auto"/>
          <w:u w:val="none"/>
        </w:rPr>
        <w:t xml:space="preserve"> </w:t>
      </w:r>
      <w:hyperlink r:id="rId12" w:history="1">
        <w:r w:rsidR="00092E94" w:rsidRPr="004B7569">
          <w:rPr>
            <w:rStyle w:val="Hyperlink"/>
            <w:rFonts w:ascii="Comic Sans MS" w:hAnsi="Comic Sans MS"/>
          </w:rPr>
          <w:t>https://www.youtube.com/watch?v=BvsEbrWV00E</w:t>
        </w:r>
      </w:hyperlink>
    </w:p>
    <w:p w14:paraId="5A50DD74" w14:textId="77777777" w:rsidR="00092E94" w:rsidRDefault="00092E94" w:rsidP="00A54B85">
      <w:pPr>
        <w:spacing w:line="240" w:lineRule="auto"/>
        <w:rPr>
          <w:rFonts w:ascii="Comic Sans MS" w:hAnsi="Comic Sans MS"/>
        </w:rPr>
      </w:pPr>
    </w:p>
    <w:p w14:paraId="62FE51BF" w14:textId="77777777" w:rsidR="00A54B85" w:rsidRDefault="00A54B85" w:rsidP="00A54B85">
      <w:pPr>
        <w:spacing w:line="240" w:lineRule="auto"/>
        <w:rPr>
          <w:rFonts w:ascii="Comic Sans MS" w:hAnsi="Comic Sans MS"/>
        </w:rPr>
      </w:pPr>
    </w:p>
    <w:p w14:paraId="5192E806" w14:textId="285FA124" w:rsidR="00A54B85" w:rsidRDefault="00A54B85" w:rsidP="00A54B85">
      <w:pPr>
        <w:spacing w:line="240" w:lineRule="auto"/>
        <w:rPr>
          <w:rStyle w:val="Hyperlink"/>
        </w:rPr>
      </w:pPr>
    </w:p>
    <w:p w14:paraId="0BDC0DA4" w14:textId="77777777" w:rsidR="00A54B85" w:rsidRDefault="00A54B85" w:rsidP="00A54B85">
      <w:pPr>
        <w:spacing w:line="240" w:lineRule="auto"/>
        <w:rPr>
          <w:rStyle w:val="Hyperlink"/>
          <w:rFonts w:ascii="Comic Sans MS" w:hAnsi="Comic Sans MS"/>
        </w:rPr>
      </w:pPr>
    </w:p>
    <w:p w14:paraId="14040FCB" w14:textId="77777777" w:rsidR="00A54B85" w:rsidRDefault="00A54B85" w:rsidP="00A54B85">
      <w:pPr>
        <w:spacing w:line="240" w:lineRule="auto"/>
      </w:pPr>
    </w:p>
    <w:p w14:paraId="7ADE8F99" w14:textId="77777777" w:rsidR="00A54B85" w:rsidRDefault="00A54B85" w:rsidP="00A54B85">
      <w:pPr>
        <w:spacing w:line="240" w:lineRule="auto"/>
        <w:rPr>
          <w:rFonts w:ascii="Comic Sans MS" w:hAnsi="Comic Sans MS"/>
        </w:rPr>
      </w:pPr>
    </w:p>
    <w:p w14:paraId="5D91024B" w14:textId="77777777" w:rsidR="00257E9B" w:rsidRDefault="00257E9B"/>
    <w:sectPr w:rsidR="0025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85"/>
    <w:rsid w:val="000775E8"/>
    <w:rsid w:val="00092E94"/>
    <w:rsid w:val="00257E9B"/>
    <w:rsid w:val="00351D1C"/>
    <w:rsid w:val="0074233E"/>
    <w:rsid w:val="00A54B85"/>
    <w:rsid w:val="00B27D7E"/>
    <w:rsid w:val="00D87D86"/>
    <w:rsid w:val="00E8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5EB2"/>
  <w15:chartTrackingRefBased/>
  <w15:docId w15:val="{FD635641-9F7B-4A72-9016-2681361F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B85"/>
    <w:rPr>
      <w:color w:val="0000FF"/>
      <w:u w:val="single"/>
    </w:rPr>
  </w:style>
  <w:style w:type="character" w:styleId="UnresolvedMention">
    <w:name w:val="Unresolved Mention"/>
    <w:basedOn w:val="DefaultParagraphFont"/>
    <w:uiPriority w:val="99"/>
    <w:semiHidden/>
    <w:unhideWhenUsed/>
    <w:rsid w:val="00B27D7E"/>
    <w:rPr>
      <w:color w:val="605E5C"/>
      <w:shd w:val="clear" w:color="auto" w:fill="E1DFDD"/>
    </w:rPr>
  </w:style>
  <w:style w:type="character" w:styleId="FollowedHyperlink">
    <w:name w:val="FollowedHyperlink"/>
    <w:basedOn w:val="DefaultParagraphFont"/>
    <w:uiPriority w:val="99"/>
    <w:semiHidden/>
    <w:unhideWhenUsed/>
    <w:rsid w:val="00B27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7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dreambox.com/login/knjs/suw8%20Class%20code%201407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idsa-z.com/main/Login" TargetMode="External"/><Relationship Id="rId12" Type="http://schemas.openxmlformats.org/officeDocument/2006/relationships/hyperlink" Target="https://www.youtube.com/watch?v=BvsEbrWV0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tepic.com/sign-in" TargetMode="External"/><Relationship Id="rId11" Type="http://schemas.openxmlformats.org/officeDocument/2006/relationships/hyperlink" Target="https://www.youtube.com/watch?v=Buyaqe_L5-Y" TargetMode="External"/><Relationship Id="rId5" Type="http://schemas.openxmlformats.org/officeDocument/2006/relationships/hyperlink" Target="http://wellandlibrary.ca/eresources/digital-media/tumblebooks/" TargetMode="External"/><Relationship Id="rId10" Type="http://schemas.openxmlformats.org/officeDocument/2006/relationships/hyperlink" Target="https://www.youtube.com/watch?v=nku3jVLbPBw" TargetMode="External"/><Relationship Id="rId4" Type="http://schemas.openxmlformats.org/officeDocument/2006/relationships/hyperlink" Target="https://www.storylineonline.net/" TargetMode="External"/><Relationship Id="rId9" Type="http://schemas.openxmlformats.org/officeDocument/2006/relationships/hyperlink" Target="https://www.splashlearn.com/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Deborah (ASD-N)</dc:creator>
  <cp:keywords/>
  <dc:description/>
  <cp:lastModifiedBy>Hill, Deborah (ASD-N)</cp:lastModifiedBy>
  <cp:revision>8</cp:revision>
  <dcterms:created xsi:type="dcterms:W3CDTF">2020-06-06T17:57:00Z</dcterms:created>
  <dcterms:modified xsi:type="dcterms:W3CDTF">2020-06-06T18:52:00Z</dcterms:modified>
</cp:coreProperties>
</file>