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CB5E" w14:textId="137632F5" w:rsidR="004346CD" w:rsidRDefault="004346CD" w:rsidP="004346CD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La semaine du </w:t>
      </w:r>
      <w:r w:rsidR="003A05D3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11-15 mai</w:t>
      </w:r>
    </w:p>
    <w:p w14:paraId="48E3D5CD" w14:textId="77777777" w:rsidR="004346CD" w:rsidRDefault="004346CD" w:rsidP="004346CD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678DEEAA" w14:textId="77777777" w:rsidR="004346CD" w:rsidRDefault="004346CD" w:rsidP="004346CD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fr-CA"/>
        </w:rPr>
      </w:pPr>
    </w:p>
    <w:p w14:paraId="4B09DDC1" w14:textId="1EE5A9E8" w:rsidR="004346CD" w:rsidRDefault="004346CD" w:rsidP="004346CD">
      <w:pPr>
        <w:rPr>
          <w:rFonts w:ascii="Century Gothic" w:hAnsi="Century Gothic"/>
          <w:sz w:val="20"/>
          <w:szCs w:val="20"/>
        </w:rPr>
      </w:pPr>
      <w:r w:rsidRPr="00AA066D">
        <w:rPr>
          <w:rFonts w:ascii="Century Gothic" w:hAnsi="Century Gothic"/>
          <w:sz w:val="24"/>
          <w:szCs w:val="24"/>
          <w:lang w:val="fr-CA"/>
        </w:rPr>
        <w:t xml:space="preserve">Le son de la semaine : </w:t>
      </w:r>
      <w:r w:rsidR="00F9081F">
        <w:rPr>
          <w:rFonts w:ascii="Century Gothic" w:hAnsi="Century Gothic"/>
          <w:b/>
          <w:bCs/>
          <w:sz w:val="24"/>
          <w:szCs w:val="24"/>
          <w:lang w:val="fr-CA"/>
        </w:rPr>
        <w:t>ille</w:t>
      </w:r>
      <w:r w:rsidRPr="00AA066D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(ex : </w:t>
      </w:r>
      <w:r w:rsidR="00F9081F">
        <w:rPr>
          <w:rFonts w:ascii="Century Gothic" w:hAnsi="Century Gothic"/>
          <w:sz w:val="24"/>
          <w:szCs w:val="24"/>
          <w:lang w:val="fr-CA"/>
        </w:rPr>
        <w:t xml:space="preserve">fille, croustilles, billes, </w:t>
      </w:r>
      <w:r w:rsidR="00AD4D22">
        <w:rPr>
          <w:rFonts w:ascii="Century Gothic" w:hAnsi="Century Gothic"/>
          <w:sz w:val="24"/>
          <w:szCs w:val="24"/>
          <w:lang w:val="fr-CA"/>
        </w:rPr>
        <w:t>chenille, papillon, Guillaume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 ..)  </w:t>
      </w:r>
      <w:r>
        <w:rPr>
          <w:rFonts w:ascii="Century Gothic" w:hAnsi="Century Gothic"/>
          <w:b/>
          <w:bCs/>
          <w:sz w:val="24"/>
          <w:szCs w:val="24"/>
          <w:highlight w:val="yellow"/>
        </w:rPr>
        <w:t>See YouTube video below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4" w:history="1">
        <w:r w:rsidR="00F9081F" w:rsidRPr="00F9081F">
          <w:rPr>
            <w:rStyle w:val="Lienhypertexte"/>
            <w:rFonts w:ascii="Century Gothic" w:hAnsi="Century Gothic"/>
          </w:rPr>
          <w:t>https://www.youtube.com/watch?v=sz1JkS0Ve6M</w:t>
        </w:r>
      </w:hyperlink>
      <w:r>
        <w:rPr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 xml:space="preserve">** See the pictures of the </w:t>
      </w:r>
      <w:r w:rsidR="00F9081F">
        <w:rPr>
          <w:rFonts w:ascii="Century Gothic" w:hAnsi="Century Gothic"/>
          <w:b/>
          <w:bCs/>
          <w:sz w:val="20"/>
          <w:szCs w:val="20"/>
          <w:u w:val="single"/>
        </w:rPr>
        <w:t>Guillaume Gorille</w:t>
      </w:r>
      <w:r>
        <w:rPr>
          <w:rFonts w:ascii="Century Gothic" w:hAnsi="Century Gothic"/>
          <w:b/>
          <w:bCs/>
          <w:sz w:val="20"/>
          <w:szCs w:val="20"/>
        </w:rPr>
        <w:t xml:space="preserve"> sound card on the FB group</w:t>
      </w:r>
    </w:p>
    <w:p w14:paraId="548D0177" w14:textId="4FDF8C9A" w:rsidR="004346CD" w:rsidRPr="00F9081F" w:rsidRDefault="004346CD" w:rsidP="004346CD">
      <w:pPr>
        <w:spacing w:after="0" w:line="240" w:lineRule="auto"/>
        <w:jc w:val="both"/>
        <w:rPr>
          <w:rFonts w:ascii="Century Gothic" w:hAnsi="Century Gothic"/>
          <w:b/>
          <w:bCs/>
          <w:lang w:val="fr-CA"/>
        </w:rPr>
      </w:pPr>
      <w:r w:rsidRPr="00F9081F">
        <w:rPr>
          <w:rFonts w:ascii="Century Gothic" w:hAnsi="Century Gothic"/>
          <w:sz w:val="24"/>
          <w:szCs w:val="24"/>
          <w:lang w:val="fr-CA"/>
        </w:rPr>
        <w:t xml:space="preserve">Les mots de la semaine : </w:t>
      </w:r>
      <w:r w:rsidR="00F9081F" w:rsidRPr="00F9081F">
        <w:rPr>
          <w:rFonts w:ascii="Century Gothic" w:hAnsi="Century Gothic"/>
          <w:sz w:val="24"/>
          <w:szCs w:val="24"/>
          <w:lang w:val="fr-CA"/>
        </w:rPr>
        <w:t>à propos, avait, avais, vers</w:t>
      </w:r>
      <w:r w:rsidR="00F9081F">
        <w:rPr>
          <w:rFonts w:ascii="Century Gothic" w:hAnsi="Century Gothic"/>
          <w:sz w:val="24"/>
          <w:szCs w:val="24"/>
          <w:lang w:val="fr-CA"/>
        </w:rPr>
        <w:t>, vouloir, monte</w:t>
      </w:r>
      <w:r w:rsidRPr="00F9081F">
        <w:rPr>
          <w:rFonts w:ascii="Century Gothic" w:hAnsi="Century Gothic"/>
          <w:sz w:val="24"/>
          <w:szCs w:val="24"/>
          <w:lang w:val="fr-CA"/>
        </w:rPr>
        <w:t xml:space="preserve"> </w:t>
      </w:r>
      <w:r w:rsidRPr="00F9081F">
        <w:rPr>
          <w:rFonts w:ascii="Century Gothic" w:hAnsi="Century Gothic"/>
          <w:b/>
          <w:bCs/>
          <w:highlight w:val="yellow"/>
          <w:lang w:val="fr-CA"/>
        </w:rPr>
        <w:t>See the Powerpoint</w:t>
      </w:r>
      <w:r w:rsidR="00F9081F">
        <w:rPr>
          <w:rFonts w:ascii="Century Gothic" w:hAnsi="Century Gothic"/>
          <w:b/>
          <w:bCs/>
          <w:lang w:val="fr-CA"/>
        </w:rPr>
        <w:t xml:space="preserve"> </w:t>
      </w:r>
      <w:r w:rsidRPr="00F9081F">
        <w:rPr>
          <w:rFonts w:ascii="Century Gothic" w:hAnsi="Century Gothic"/>
          <w:b/>
          <w:bCs/>
          <w:lang w:val="fr-CA"/>
        </w:rPr>
        <w:t xml:space="preserve">– </w:t>
      </w:r>
      <w:r w:rsidRPr="00F9081F">
        <w:rPr>
          <w:rFonts w:ascii="Century Gothic" w:hAnsi="Century Gothic"/>
          <w:b/>
          <w:bCs/>
          <w:highlight w:val="magenta"/>
          <w:lang w:val="fr-CA"/>
        </w:rPr>
        <w:t>Revisit DAILY</w:t>
      </w:r>
    </w:p>
    <w:tbl>
      <w:tblPr>
        <w:tblStyle w:val="Grilledutableau"/>
        <w:tblpPr w:leftFromText="141" w:rightFromText="141" w:vertAnchor="text" w:horzAnchor="margin" w:tblpY="118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2340"/>
        <w:gridCol w:w="2700"/>
        <w:gridCol w:w="180"/>
        <w:gridCol w:w="2525"/>
      </w:tblGrid>
      <w:tr w:rsidR="004346CD" w14:paraId="33ECA26C" w14:textId="77777777" w:rsidTr="0081516A">
        <w:trPr>
          <w:trHeight w:val="2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0F97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FA22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C1DF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417B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F1BC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4346CD" w:rsidRPr="00681F8F" w14:paraId="67A02505" w14:textId="77777777" w:rsidTr="0081516A">
        <w:trPr>
          <w:trHeight w:val="67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D15" w14:textId="77777777" w:rsidR="004346CD" w:rsidRP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9712BEC" w14:textId="44538B0E" w:rsid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E1453">
              <w:rPr>
                <w:rFonts w:ascii="Century Gothic" w:hAnsi="Century Gothic"/>
                <w:sz w:val="24"/>
                <w:szCs w:val="24"/>
              </w:rPr>
              <w:t xml:space="preserve">This week, we are going to </w:t>
            </w:r>
            <w:r w:rsidR="003222D3">
              <w:rPr>
                <w:rFonts w:ascii="Century Gothic" w:hAnsi="Century Gothic"/>
                <w:sz w:val="24"/>
                <w:szCs w:val="24"/>
              </w:rPr>
              <w:t>explore</w:t>
            </w:r>
            <w:r w:rsidRPr="00AE1453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9271F9">
              <w:rPr>
                <w:rFonts w:ascii="Century Gothic" w:hAnsi="Century Gothic"/>
                <w:sz w:val="24"/>
                <w:szCs w:val="24"/>
              </w:rPr>
              <w:t xml:space="preserve">life cycle of a </w:t>
            </w:r>
            <w:r w:rsidR="0031266B">
              <w:rPr>
                <w:rFonts w:ascii="Century Gothic" w:hAnsi="Century Gothic"/>
                <w:b/>
                <w:bCs/>
                <w:sz w:val="24"/>
                <w:szCs w:val="24"/>
              </w:rPr>
              <w:t>plant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4B8A749" w14:textId="25D8EE7B" w:rsidR="00F44D10" w:rsidRDefault="00F44D10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956E1F4" w14:textId="540A7346" w:rsidR="00F44D10" w:rsidRDefault="00F44D10" w:rsidP="00F44D1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77818">
              <w:rPr>
                <w:rFonts w:ascii="Century Gothic" w:hAnsi="Century Gothic"/>
                <w:sz w:val="24"/>
                <w:szCs w:val="24"/>
              </w:rPr>
              <w:t>Watch this short clip o</w:t>
            </w:r>
            <w:r>
              <w:rPr>
                <w:rFonts w:ascii="Century Gothic" w:hAnsi="Century Gothic"/>
                <w:sz w:val="24"/>
                <w:szCs w:val="24"/>
              </w:rPr>
              <w:t>n the life cycle of a plant:</w:t>
            </w:r>
          </w:p>
          <w:p w14:paraId="23F8525B" w14:textId="4572A749" w:rsidR="00F44D10" w:rsidRDefault="006C5611" w:rsidP="00F44D10">
            <w:pPr>
              <w:spacing w:line="240" w:lineRule="auto"/>
              <w:rPr>
                <w:rFonts w:ascii="Century Gothic" w:hAnsi="Century Gothic"/>
              </w:rPr>
            </w:pPr>
            <w:hyperlink r:id="rId5" w:history="1">
              <w:r w:rsidR="00F44D10" w:rsidRPr="00F44D10">
                <w:rPr>
                  <w:rStyle w:val="Lienhypertexte"/>
                  <w:rFonts w:ascii="Century Gothic" w:hAnsi="Century Gothic"/>
                </w:rPr>
                <w:t>https://www.youtube.com/watch?v=Zi0veiCpKXI</w:t>
              </w:r>
            </w:hyperlink>
          </w:p>
          <w:p w14:paraId="175FB6F7" w14:textId="4DFAE8D6" w:rsidR="000A20B1" w:rsidRDefault="000A20B1" w:rsidP="00F44D10">
            <w:pPr>
              <w:spacing w:line="240" w:lineRule="auto"/>
              <w:rPr>
                <w:rFonts w:ascii="Century Gothic" w:hAnsi="Century Gothic"/>
              </w:rPr>
            </w:pPr>
          </w:p>
          <w:p w14:paraId="2DC3420B" w14:textId="2FF52071" w:rsidR="000A20B1" w:rsidRPr="00004056" w:rsidRDefault="000A20B1" w:rsidP="00F44D10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0405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Power</w:t>
            </w:r>
            <w:r w:rsidR="00023D6D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P</w:t>
            </w:r>
            <w:r w:rsidRPr="0000405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oint:</w:t>
            </w:r>
          </w:p>
          <w:p w14:paraId="4B3AA11E" w14:textId="61296E06" w:rsidR="004346CD" w:rsidRPr="00F44D10" w:rsidRDefault="00004056" w:rsidP="00ED22DC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04056">
              <w:rPr>
                <w:rFonts w:ascii="Century Gothic" w:hAnsi="Century Gothic"/>
                <w:sz w:val="24"/>
                <w:szCs w:val="24"/>
              </w:rPr>
              <w:t>View the Power</w:t>
            </w:r>
            <w:r w:rsidR="00023D6D">
              <w:rPr>
                <w:rFonts w:ascii="Century Gothic" w:hAnsi="Century Gothic"/>
                <w:sz w:val="24"/>
                <w:szCs w:val="24"/>
              </w:rPr>
              <w:t>P</w:t>
            </w:r>
            <w:r w:rsidRPr="00004056">
              <w:rPr>
                <w:rFonts w:ascii="Century Gothic" w:hAnsi="Century Gothic"/>
                <w:sz w:val="24"/>
                <w:szCs w:val="24"/>
              </w:rPr>
              <w:t xml:space="preserve">oint on the Teacher page for more information </w:t>
            </w:r>
            <w:r w:rsidR="00F8062A">
              <w:rPr>
                <w:rFonts w:ascii="Century Gothic" w:hAnsi="Century Gothic"/>
                <w:sz w:val="24"/>
                <w:szCs w:val="24"/>
              </w:rPr>
              <w:t xml:space="preserve">and the vocabulary </w:t>
            </w:r>
            <w:r w:rsidRPr="00004056">
              <w:rPr>
                <w:rFonts w:ascii="Century Gothic" w:hAnsi="Century Gothic"/>
                <w:sz w:val="24"/>
                <w:szCs w:val="24"/>
              </w:rPr>
              <w:t>on the life cycle of the plant.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B8D" w14:textId="562C62E6" w:rsidR="004346CD" w:rsidRPr="00F44D10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FE96C4F" w14:textId="4011A2EB" w:rsidR="00F44D10" w:rsidRDefault="00F44D10" w:rsidP="00F44D1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book has been </w:t>
            </w:r>
            <w:r w:rsidRPr="00F44D10">
              <w:rPr>
                <w:rFonts w:ascii="Century Gothic" w:hAnsi="Century Gothic"/>
                <w:b/>
                <w:bCs/>
                <w:sz w:val="24"/>
                <w:szCs w:val="24"/>
              </w:rPr>
              <w:t>assigned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on:</w:t>
            </w:r>
          </w:p>
          <w:p w14:paraId="08ECDB29" w14:textId="77777777" w:rsidR="00F44D10" w:rsidRDefault="006C5611" w:rsidP="00F44D1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="00F44D10" w:rsidRPr="00F44D10">
                <w:rPr>
                  <w:rStyle w:val="Lienhypertexte"/>
                  <w:rFonts w:ascii="Century Gothic" w:hAnsi="Century Gothic"/>
                </w:rPr>
                <w:t>https://www.kidsa-z.com/main/Login</w:t>
              </w:r>
            </w:hyperlink>
          </w:p>
          <w:p w14:paraId="01A059D0" w14:textId="17446E4F" w:rsidR="00F44D10" w:rsidRDefault="00E94905" w:rsidP="00F44D10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E94905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(La croissan</w:t>
            </w:r>
            <w:r w:rsidR="00B9185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c</w:t>
            </w:r>
            <w:r w:rsidRPr="00E94905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e d’une graine)</w:t>
            </w:r>
          </w:p>
          <w:p w14:paraId="328C1794" w14:textId="77777777" w:rsidR="00E94905" w:rsidRPr="00E94905" w:rsidRDefault="00E94905" w:rsidP="00F44D10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1F8912D6" w14:textId="1D190532" w:rsidR="0081516A" w:rsidRDefault="00F44D10" w:rsidP="00F44D10">
            <w:pPr>
              <w:spacing w:line="240" w:lineRule="auto"/>
              <w:rPr>
                <w:rFonts w:ascii="Century Gothic" w:hAnsi="Century Gothic"/>
                <w:i/>
                <w:iCs/>
              </w:rPr>
            </w:pPr>
            <w:r w:rsidRPr="00E94905">
              <w:rPr>
                <w:rFonts w:ascii="Century Gothic" w:hAnsi="Century Gothic"/>
                <w:i/>
                <w:iCs/>
              </w:rPr>
              <w:t>***</w:t>
            </w:r>
            <w:r w:rsidR="00EE419C">
              <w:rPr>
                <w:rFonts w:ascii="Century Gothic" w:hAnsi="Century Gothic"/>
                <w:i/>
                <w:iCs/>
              </w:rPr>
              <w:t xml:space="preserve"> </w:t>
            </w:r>
            <w:r w:rsidR="003222D3">
              <w:rPr>
                <w:rFonts w:ascii="Century Gothic" w:hAnsi="Century Gothic"/>
                <w:i/>
                <w:iCs/>
              </w:rPr>
              <w:t>We</w:t>
            </w:r>
            <w:r w:rsidRPr="00E94905">
              <w:rPr>
                <w:rFonts w:ascii="Century Gothic" w:hAnsi="Century Gothic"/>
                <w:i/>
                <w:iCs/>
              </w:rPr>
              <w:t xml:space="preserve"> realize this book may be difficult for your child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 to read independently</w:t>
            </w:r>
            <w:r w:rsidR="003222D3">
              <w:rPr>
                <w:rFonts w:ascii="Century Gothic" w:hAnsi="Century Gothic"/>
                <w:i/>
                <w:iCs/>
              </w:rPr>
              <w:t>. W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e </w:t>
            </w:r>
            <w:r w:rsidR="00C651B1" w:rsidRPr="00E94905">
              <w:rPr>
                <w:rFonts w:ascii="Century Gothic" w:hAnsi="Century Gothic"/>
                <w:b/>
                <w:bCs/>
                <w:i/>
                <w:iCs/>
                <w:u w:val="single"/>
              </w:rPr>
              <w:t>posted a video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 on the </w:t>
            </w:r>
            <w:r w:rsidR="00C651B1" w:rsidRPr="003222D3">
              <w:rPr>
                <w:rFonts w:ascii="Century Gothic" w:hAnsi="Century Gothic"/>
                <w:b/>
                <w:bCs/>
                <w:i/>
                <w:iCs/>
                <w:u w:val="single"/>
              </w:rPr>
              <w:t>Facebook group</w:t>
            </w:r>
            <w:r w:rsidR="003222D3">
              <w:rPr>
                <w:rFonts w:ascii="Century Gothic" w:hAnsi="Century Gothic"/>
                <w:i/>
                <w:iCs/>
              </w:rPr>
              <w:t xml:space="preserve"> of the book being read aloud for </w:t>
            </w:r>
            <w:r w:rsidR="003222D3" w:rsidRPr="00E94905">
              <w:rPr>
                <w:rFonts w:ascii="Century Gothic" w:hAnsi="Century Gothic"/>
                <w:i/>
                <w:iCs/>
              </w:rPr>
              <w:t>your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 child </w:t>
            </w:r>
            <w:r w:rsidR="003222D3">
              <w:rPr>
                <w:rFonts w:ascii="Century Gothic" w:hAnsi="Century Gothic"/>
                <w:i/>
                <w:iCs/>
              </w:rPr>
              <w:t>to</w:t>
            </w:r>
            <w:r w:rsidR="00C651B1" w:rsidRPr="00E94905">
              <w:rPr>
                <w:rFonts w:ascii="Century Gothic" w:hAnsi="Century Gothic"/>
                <w:i/>
                <w:iCs/>
              </w:rPr>
              <w:t xml:space="preserve"> follow</w:t>
            </w:r>
            <w:r w:rsidR="006C5611">
              <w:rPr>
                <w:rFonts w:ascii="Century Gothic" w:hAnsi="Century Gothic"/>
                <w:i/>
                <w:iCs/>
              </w:rPr>
              <w:t xml:space="preserve"> if needed</w:t>
            </w:r>
            <w:bookmarkStart w:id="0" w:name="_GoBack"/>
            <w:bookmarkEnd w:id="0"/>
            <w:r w:rsidR="00C651B1" w:rsidRPr="00E94905">
              <w:rPr>
                <w:rFonts w:ascii="Century Gothic" w:hAnsi="Century Gothic"/>
                <w:i/>
                <w:iCs/>
              </w:rPr>
              <w:t>.</w:t>
            </w:r>
            <w:r w:rsidRPr="00E94905">
              <w:rPr>
                <w:rFonts w:ascii="Century Gothic" w:hAnsi="Century Gothic"/>
                <w:i/>
                <w:iCs/>
              </w:rPr>
              <w:t xml:space="preserve"> ***</w:t>
            </w:r>
          </w:p>
          <w:p w14:paraId="68757489" w14:textId="0E06376D" w:rsidR="00E94905" w:rsidRPr="00E94905" w:rsidRDefault="00F44D10" w:rsidP="00F44D10">
            <w:pPr>
              <w:spacing w:line="240" w:lineRule="auto"/>
              <w:rPr>
                <w:rFonts w:ascii="Century Gothic" w:hAnsi="Century Gothic"/>
                <w:i/>
                <w:iCs/>
              </w:rPr>
            </w:pPr>
            <w:r w:rsidRPr="00E94905">
              <w:rPr>
                <w:rFonts w:ascii="Century Gothic" w:hAnsi="Century Gothic"/>
                <w:i/>
                <w:iCs/>
              </w:rPr>
              <w:t xml:space="preserve"> </w:t>
            </w:r>
          </w:p>
          <w:p w14:paraId="25B34B07" w14:textId="2B7AB59B" w:rsidR="009271F9" w:rsidRPr="00577818" w:rsidRDefault="00433884" w:rsidP="000A522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the </w:t>
            </w:r>
            <w:r w:rsidRPr="00BD25E9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 xml:space="preserve">Grade </w:t>
            </w:r>
            <w:r w:rsidRPr="0031266B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sight words in your book (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 croissan</w:t>
            </w:r>
            <w:r w:rsidR="00B9185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ce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d’une graine)</w:t>
            </w:r>
            <w:r w:rsidR="0000405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Write them down and read them out loud to a family member.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BFB" w14:textId="77777777" w:rsidR="004346CD" w:rsidRPr="00577818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901711E" w14:textId="64C4556C" w:rsidR="00433884" w:rsidRPr="00ED22DC" w:rsidRDefault="00433884" w:rsidP="000A20B1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</w:pPr>
            <w:r w:rsidRPr="00F5752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Draw</w:t>
            </w:r>
            <w:r w:rsidRPr="00FF314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all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6</w:t>
            </w:r>
            <w:r w:rsidRPr="00FF314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stages on a sheet of paper and write down the names of each stage.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 </w:t>
            </w:r>
            <w:r w:rsidRPr="00ED22D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fr-CA"/>
              </w:rPr>
              <w:t>En français!</w:t>
            </w:r>
          </w:p>
          <w:p w14:paraId="2C72AE25" w14:textId="77777777" w:rsidR="000A20B1" w:rsidRPr="00ED22DC" w:rsidRDefault="000A20B1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468F88D9" w14:textId="08459116" w:rsidR="000A20B1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9271F9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BA5512" wp14:editId="42F04D9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495935</wp:posOffset>
                  </wp:positionV>
                  <wp:extent cx="1371600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1300" y="21346"/>
                      <wp:lineTo x="21300" y="0"/>
                      <wp:lineTo x="0" y="0"/>
                    </wp:wrapPolygon>
                  </wp:wrapThrough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4D1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The 6 stages / Les 6 étapes :</w:t>
            </w:r>
          </w:p>
          <w:p w14:paraId="0B81CAA5" w14:textId="39C1A694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0D47DF4E" w14:textId="51D96073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Plante la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graine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>.</w:t>
            </w:r>
          </w:p>
          <w:p w14:paraId="194E7221" w14:textId="00962DA4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La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graine germe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>.</w:t>
            </w:r>
          </w:p>
          <w:p w14:paraId="717D17B4" w14:textId="0B025C17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Les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racines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 poussent.</w:t>
            </w:r>
          </w:p>
          <w:p w14:paraId="67034BAD" w14:textId="4BBD37B8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La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tige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 pousse.</w:t>
            </w:r>
          </w:p>
          <w:p w14:paraId="047B0C49" w14:textId="6D3F2218" w:rsidR="000A20B1" w:rsidRPr="00F44D10" w:rsidRDefault="000A20B1" w:rsidP="000A20B1">
            <w:p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</w:pP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Les 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feuilles</w:t>
            </w:r>
            <w:r w:rsidRPr="00F44D1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 poussent.</w:t>
            </w:r>
          </w:p>
          <w:p w14:paraId="69747F83" w14:textId="5B770A8D" w:rsidR="00433884" w:rsidRPr="00ED22DC" w:rsidRDefault="000A20B1" w:rsidP="001B4759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ED22DC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 xml:space="preserve">- La </w:t>
            </w:r>
            <w:r w:rsidRPr="00ED22DC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CA"/>
              </w:rPr>
              <w:t>plante est adulte</w:t>
            </w:r>
            <w:r w:rsidRPr="00ED22DC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998" w14:textId="77777777" w:rsidR="004346CD" w:rsidRPr="00ED22DC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913005D" w14:textId="74D35735" w:rsidR="004346CD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Writing:</w:t>
            </w:r>
          </w:p>
          <w:p w14:paraId="57DF8EEE" w14:textId="7A7DA257" w:rsidR="009271F9" w:rsidRDefault="009271F9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271F9">
              <w:rPr>
                <w:rFonts w:ascii="Century Gothic" w:hAnsi="Century Gothic"/>
                <w:i/>
                <w:iCs/>
                <w:sz w:val="24"/>
                <w:szCs w:val="24"/>
              </w:rPr>
              <w:t>Go outside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find a plant.</w:t>
            </w:r>
          </w:p>
          <w:p w14:paraId="40C9E216" w14:textId="77777777" w:rsidR="009271F9" w:rsidRDefault="009271F9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901C8F3" w14:textId="5FE4374E" w:rsid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</w:t>
            </w:r>
            <w:r w:rsidR="009271F9">
              <w:rPr>
                <w:rFonts w:ascii="Century Gothic" w:hAnsi="Century Gothic"/>
                <w:sz w:val="24"/>
                <w:szCs w:val="24"/>
              </w:rPr>
              <w:t>it.</w:t>
            </w:r>
          </w:p>
          <w:p w14:paraId="6486F1F5" w14:textId="7AB52E8A" w:rsidR="004346CD" w:rsidRPr="00F36608" w:rsidRDefault="009271F9" w:rsidP="00572E28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Location, </w:t>
            </w:r>
            <w:r w:rsidR="004346CD" w:rsidRPr="00F3660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size, colors, …</w:t>
            </w:r>
          </w:p>
          <w:p w14:paraId="3B41B801" w14:textId="77777777" w:rsidR="004346CD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</w:t>
            </w:r>
          </w:p>
          <w:p w14:paraId="633CC3F8" w14:textId="7FA3D806" w:rsidR="004346CD" w:rsidRPr="00F36608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6608">
              <w:rPr>
                <w:rFonts w:ascii="Century Gothic" w:hAnsi="Century Gothic"/>
                <w:b/>
                <w:bCs/>
                <w:sz w:val="24"/>
                <w:szCs w:val="24"/>
              </w:rPr>
              <w:t>Ex:</w:t>
            </w:r>
          </w:p>
          <w:p w14:paraId="71C07178" w14:textId="77777777" w:rsidR="009271F9" w:rsidRDefault="009271F9" w:rsidP="00572E28">
            <w:pPr>
              <w:spacing w:line="240" w:lineRule="auto"/>
              <w:jc w:val="center"/>
              <w:rPr>
                <w:noProof/>
              </w:rPr>
            </w:pPr>
          </w:p>
          <w:p w14:paraId="2D36F77B" w14:textId="01DF6208" w:rsidR="004346CD" w:rsidRDefault="009271F9" w:rsidP="00572E2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1E83CA" wp14:editId="51CE288A">
                  <wp:extent cx="1200150" cy="638175"/>
                  <wp:effectExtent l="0" t="0" r="0" b="9525"/>
                  <wp:docPr id="1" name="Image 1" descr="21 Best Patio Plants to G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 Best Patio Plants to G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75" cy="63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10339" w14:textId="77777777" w:rsid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7A57DDE" w14:textId="4861CB00" w:rsidR="004346CD" w:rsidRDefault="009271F9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La plante est derrière ma maison</w:t>
            </w:r>
            <w:r w:rsidR="004346CD" w:rsidRPr="008877F3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.</w:t>
            </w:r>
            <w:r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 xml:space="preserve">  Elle est grande et elle a du violet, du rose et du jaune.  Elle a aussi une tige verte et des feuilles.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786" w14:textId="77777777" w:rsidR="004346CD" w:rsidRPr="00ED22DC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F3BC7B" w14:textId="6AC58BA1" w:rsidR="004346CD" w:rsidRPr="004346CD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46CD">
              <w:rPr>
                <w:rFonts w:ascii="Century Gothic" w:hAnsi="Century Gothic"/>
                <w:b/>
                <w:bCs/>
                <w:sz w:val="24"/>
                <w:szCs w:val="24"/>
              </w:rPr>
              <w:t>Arts:</w:t>
            </w:r>
          </w:p>
          <w:p w14:paraId="3F929B7E" w14:textId="7F740B3D" w:rsidR="004346CD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81F8F">
              <w:rPr>
                <w:rFonts w:ascii="Century Gothic" w:hAnsi="Century Gothic"/>
                <w:sz w:val="24"/>
                <w:szCs w:val="24"/>
              </w:rPr>
              <w:t xml:space="preserve">Make a </w:t>
            </w:r>
            <w:r w:rsidR="00291CDE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flower craft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of your choice </w:t>
            </w:r>
            <w:r w:rsidRPr="00681F8F">
              <w:rPr>
                <w:rFonts w:ascii="Century Gothic" w:hAnsi="Century Gothic"/>
                <w:sz w:val="24"/>
                <w:szCs w:val="24"/>
              </w:rPr>
              <w:t>and share it with your friends on the Facebook Group.  Be creative and have fun.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1F8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663FE52" w14:textId="77777777" w:rsidR="004346CD" w:rsidRPr="00681F8F" w:rsidRDefault="004346CD" w:rsidP="00572E2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5208FEA" w14:textId="77777777" w:rsidR="004346CD" w:rsidRPr="00ED22DC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ED22D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fr-CA"/>
              </w:rPr>
              <w:t>Examples :</w:t>
            </w:r>
          </w:p>
          <w:p w14:paraId="7D3DF539" w14:textId="0ECA78DB" w:rsidR="004346CD" w:rsidRPr="00ED22DC" w:rsidRDefault="004A3399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396B863" wp14:editId="3784D3E2">
                  <wp:extent cx="657225" cy="657225"/>
                  <wp:effectExtent l="0" t="0" r="9525" b="9525"/>
                  <wp:docPr id="5" name="Image 5" descr="Paper Hyacinths Flower Craft For Kids - Easy Peas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 Hyacinths Flower Craft For Kids - Easy Peas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6CD" w:rsidRPr="00ED22DC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4AF4B1" wp14:editId="11AB036F">
                  <wp:extent cx="647700" cy="647700"/>
                  <wp:effectExtent l="0" t="0" r="0" b="0"/>
                  <wp:docPr id="10" name="Image 10" descr="How to make a Paper Cup Flower Craft - Video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make a Paper Cup Flower Craft - Video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5773B" w14:textId="235FC4F8" w:rsidR="004346CD" w:rsidRPr="00ED22DC" w:rsidRDefault="004A3399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21E50EA6" wp14:editId="696F2059">
                  <wp:extent cx="638175" cy="638175"/>
                  <wp:effectExtent l="0" t="0" r="9525" b="9525"/>
                  <wp:docPr id="11" name="Image 11" descr="How To Make An Earth Day Flower Craft For Earth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n Earth Day Flower Craft For Earth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6CD" w:rsidRPr="00ED22DC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36C59A" wp14:editId="1587C158">
                  <wp:extent cx="675543" cy="582930"/>
                  <wp:effectExtent l="0" t="0" r="0" b="7620"/>
                  <wp:docPr id="12" name="Image 12" descr="Cherry Blossom Tissue Paper Flower Craft (Tree printable includ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rry Blossom Tissue Paper Flower Craft (Tree printable includ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60" cy="59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BDF15" w14:textId="77777777" w:rsidR="004346CD" w:rsidRPr="00ED22DC" w:rsidRDefault="004346CD" w:rsidP="00572E2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16DA21DE" w14:textId="77777777" w:rsidR="004346CD" w:rsidRPr="00681F8F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</w:pPr>
            <w:r w:rsidRPr="00681F8F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  <w:t>Bonne fin de semaines les amis! </w:t>
            </w:r>
            <w:r w:rsidRPr="00681F8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51F13A" w14:textId="77777777" w:rsidR="004346CD" w:rsidRPr="00681F8F" w:rsidRDefault="004346CD" w:rsidP="00572E2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05B920B0" w14:textId="591FDBAF" w:rsidR="004346CD" w:rsidRPr="00AF5F99" w:rsidRDefault="004346CD" w:rsidP="004346C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AF5F9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La semaine du </w:t>
      </w:r>
      <w:r w:rsidR="003A05D3" w:rsidRPr="00AF5F99">
        <w:rPr>
          <w:rFonts w:ascii="Century Gothic" w:hAnsi="Century Gothic"/>
          <w:b/>
          <w:bCs/>
          <w:sz w:val="24"/>
          <w:szCs w:val="24"/>
          <w:u w:val="single"/>
        </w:rPr>
        <w:t>11-15 mai</w:t>
      </w:r>
      <w:r w:rsidRPr="00AF5F9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AF5F99">
        <w:rPr>
          <w:rFonts w:ascii="Century Gothic" w:hAnsi="Century Gothic"/>
          <w:b/>
          <w:bCs/>
          <w:sz w:val="24"/>
          <w:szCs w:val="24"/>
        </w:rPr>
        <w:t xml:space="preserve">              </w:t>
      </w:r>
    </w:p>
    <w:p w14:paraId="2A27BAAF" w14:textId="4F4078EE" w:rsidR="004346CD" w:rsidRPr="00AF5F99" w:rsidRDefault="004346CD" w:rsidP="004346CD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F5F99">
        <w:rPr>
          <w:rFonts w:ascii="Century Gothic" w:hAnsi="Century Gothic"/>
          <w:b/>
          <w:bCs/>
          <w:sz w:val="28"/>
          <w:szCs w:val="28"/>
          <w:highlight w:val="cyan"/>
          <w:u w:val="single"/>
        </w:rPr>
        <w:t>MATHS</w:t>
      </w:r>
    </w:p>
    <w:p w14:paraId="776C0FEF" w14:textId="3C1E609A" w:rsidR="008128E4" w:rsidRPr="008128E4" w:rsidRDefault="008128E4" w:rsidP="008128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28E4">
        <w:rPr>
          <w:rFonts w:ascii="Century Gothic" w:hAnsi="Century Gothic"/>
          <w:sz w:val="24"/>
          <w:szCs w:val="24"/>
        </w:rPr>
        <w:t xml:space="preserve">** Your child can play on </w:t>
      </w:r>
      <w:r w:rsidRPr="008128E4">
        <w:rPr>
          <w:rFonts w:ascii="Century Gothic" w:hAnsi="Century Gothic"/>
          <w:sz w:val="24"/>
          <w:szCs w:val="24"/>
          <w:u w:val="single"/>
        </w:rPr>
        <w:t>SplashMath</w:t>
      </w:r>
      <w:r w:rsidRPr="008128E4">
        <w:rPr>
          <w:rFonts w:ascii="Century Gothic" w:hAnsi="Century Gothic"/>
          <w:sz w:val="24"/>
          <w:szCs w:val="24"/>
        </w:rPr>
        <w:t xml:space="preserve"> or </w:t>
      </w:r>
      <w:r w:rsidRPr="008128E4">
        <w:rPr>
          <w:rFonts w:ascii="Century Gothic" w:hAnsi="Century Gothic"/>
          <w:sz w:val="24"/>
          <w:szCs w:val="24"/>
          <w:u w:val="single"/>
        </w:rPr>
        <w:t>Prodigy</w:t>
      </w:r>
      <w:r w:rsidRPr="008128E4">
        <w:rPr>
          <w:rFonts w:ascii="Century Gothic" w:hAnsi="Century Gothic"/>
          <w:sz w:val="24"/>
          <w:szCs w:val="24"/>
        </w:rPr>
        <w:t xml:space="preserve"> in addition to the daily activities.</w:t>
      </w:r>
      <w:r w:rsidR="00B664D0">
        <w:rPr>
          <w:rFonts w:ascii="Century Gothic" w:hAnsi="Century Gothic"/>
          <w:sz w:val="24"/>
          <w:szCs w:val="24"/>
        </w:rPr>
        <w:t xml:space="preserve"> </w:t>
      </w:r>
      <w:r w:rsidR="00B664D0" w:rsidRPr="00B664D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Grilledutableau"/>
        <w:tblpPr w:leftFromText="141" w:rightFromText="141" w:vertAnchor="text" w:horzAnchor="margin" w:tblpY="155"/>
        <w:tblW w:w="13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5"/>
        <w:gridCol w:w="2520"/>
        <w:gridCol w:w="2700"/>
        <w:gridCol w:w="2610"/>
        <w:gridCol w:w="2525"/>
      </w:tblGrid>
      <w:tr w:rsidR="008128E4" w14:paraId="364E033A" w14:textId="77777777" w:rsidTr="00E548C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DE0B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4DEC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2F60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4B25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990A" w14:textId="77777777" w:rsidR="008128E4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8128E4" w:rsidRPr="00F3496F" w14:paraId="1CC867BD" w14:textId="77777777" w:rsidTr="00E548CC">
        <w:trPr>
          <w:trHeight w:val="63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5CE" w14:textId="77777777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D8BB298" w14:textId="145BEDA2" w:rsidR="008128E4" w:rsidRPr="00C651B1" w:rsidRDefault="008128E4" w:rsidP="008128E4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  <w:lang w:val="fr-CA"/>
              </w:rPr>
            </w:pPr>
            <w:r w:rsidRPr="00C651B1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  <w:lang w:val="fr-CA"/>
              </w:rPr>
              <w:t>Activity today :</w:t>
            </w:r>
          </w:p>
          <w:p w14:paraId="25B80B16" w14:textId="77777777" w:rsidR="00AF5F99" w:rsidRPr="00C651B1" w:rsidRDefault="00AF5F99" w:rsidP="008128E4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  <w:lang w:val="fr-CA"/>
              </w:rPr>
            </w:pPr>
          </w:p>
          <w:p w14:paraId="134F3422" w14:textId="1F13D305" w:rsidR="008128E4" w:rsidRDefault="00AF5F99" w:rsidP="00446366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fr-CA"/>
              </w:rPr>
            </w:pPr>
            <w:r w:rsidRPr="00294A99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highlight w:val="cyan"/>
                <w:lang w:val="fr-CA"/>
              </w:rPr>
              <w:t>Growing Patterns</w:t>
            </w:r>
            <w:r w:rsidR="00DB40DB" w:rsidRPr="00294A99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highlight w:val="cyan"/>
                <w:lang w:val="fr-CA"/>
              </w:rPr>
              <w:t>/</w:t>
            </w:r>
            <w:r w:rsidR="00DB40DB" w:rsidRPr="00294A99">
              <w:rPr>
                <w:rFonts w:ascii="Century Gothic" w:hAnsi="Century Gothic"/>
                <w:sz w:val="24"/>
                <w:szCs w:val="24"/>
                <w:highlight w:val="cyan"/>
                <w:lang w:val="fr-CA"/>
              </w:rPr>
              <w:t xml:space="preserve"> </w:t>
            </w:r>
            <w:r w:rsidR="00DB40DB" w:rsidRPr="00294A99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  <w:lang w:val="fr-CA"/>
              </w:rPr>
              <w:t>Prolonger les régularités croissantes</w:t>
            </w:r>
            <w:r w:rsidRPr="00294A99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highlight w:val="cyan"/>
                <w:lang w:val="fr-CA"/>
              </w:rPr>
              <w:t xml:space="preserve"> :</w:t>
            </w:r>
          </w:p>
          <w:p w14:paraId="569316D8" w14:textId="77777777" w:rsidR="00DB40DB" w:rsidRDefault="00DB40DB" w:rsidP="00446366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fr-CA"/>
              </w:rPr>
            </w:pPr>
          </w:p>
          <w:p w14:paraId="28CD976D" w14:textId="593904E5" w:rsidR="00DB40DB" w:rsidRPr="00DB40DB" w:rsidRDefault="00DB40DB" w:rsidP="00446366">
            <w:pPr>
              <w:spacing w:line="240" w:lineRule="auto"/>
              <w:rPr>
                <w:rFonts w:ascii="Century Gothic" w:hAnsi="Century Gothic" w:cs="Arial"/>
                <w:noProof/>
                <w:sz w:val="24"/>
                <w:szCs w:val="24"/>
              </w:rPr>
            </w:pPr>
            <w:r w:rsidRPr="00DB40DB">
              <w:rPr>
                <w:rFonts w:ascii="Century Gothic" w:hAnsi="Century Gothic" w:cs="Arial"/>
                <w:noProof/>
                <w:sz w:val="24"/>
                <w:szCs w:val="24"/>
              </w:rPr>
              <w:t>Watch this video for an example of the concept this week.</w:t>
            </w:r>
          </w:p>
          <w:p w14:paraId="608FB7B1" w14:textId="102A3E76" w:rsidR="008128E4" w:rsidRDefault="006C5611" w:rsidP="00446366">
            <w:pPr>
              <w:spacing w:line="240" w:lineRule="auto"/>
              <w:rPr>
                <w:rFonts w:ascii="Century Gothic" w:hAnsi="Century Gothic"/>
              </w:rPr>
            </w:pPr>
            <w:hyperlink r:id="rId13" w:history="1">
              <w:r w:rsidR="00AF5F99" w:rsidRPr="00AF5F99">
                <w:rPr>
                  <w:rStyle w:val="Lienhypertexte"/>
                  <w:rFonts w:ascii="Century Gothic" w:hAnsi="Century Gothic"/>
                </w:rPr>
                <w:t>https://www.youtube.com/watch?v=aRdqLeZck7g</w:t>
              </w:r>
            </w:hyperlink>
          </w:p>
          <w:p w14:paraId="3FAAE8B8" w14:textId="5C8A2526" w:rsidR="00236929" w:rsidRDefault="00236929" w:rsidP="0044636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AC0131F" w14:textId="77777777" w:rsidR="009F4E41" w:rsidRDefault="009F4E41" w:rsidP="0044636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514163E" w14:textId="78FF5560" w:rsidR="008128E4" w:rsidRDefault="00192CE8" w:rsidP="0044636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 the patterns</w:t>
            </w:r>
            <w:r w:rsidR="009C3879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5E1E2579" w14:textId="525D3369" w:rsidR="009C3879" w:rsidRPr="009C3879" w:rsidRDefault="006C5611" w:rsidP="0044636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9C3879" w:rsidRPr="009C3879">
                <w:rPr>
                  <w:rStyle w:val="Lienhypertexte"/>
                  <w:rFonts w:ascii="Century Gothic" w:hAnsi="Century Gothic"/>
                </w:rPr>
                <w:t>https://ca.ixl.com/math/grade-2/growing-patterns</w:t>
              </w:r>
            </w:hyperlink>
          </w:p>
          <w:p w14:paraId="0486FC1D" w14:textId="69D26F46" w:rsidR="009C3879" w:rsidRPr="007579B3" w:rsidRDefault="009C3879" w:rsidP="00446366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7579B3">
              <w:rPr>
                <w:rFonts w:ascii="Century Gothic" w:hAnsi="Century Gothic"/>
                <w:i/>
                <w:iCs/>
                <w:sz w:val="24"/>
                <w:szCs w:val="24"/>
              </w:rPr>
              <w:t>What do you notice?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CD9" w14:textId="77777777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30623008" w14:textId="767B4127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C651B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Activity today</w:t>
            </w:r>
            <w:r w:rsidRPr="00C651B1">
              <w:rPr>
                <w:rFonts w:ascii="Century Gothic" w:hAnsi="Century Gothic"/>
                <w:sz w:val="24"/>
                <w:szCs w:val="24"/>
                <w:lang w:val="fr-CA"/>
              </w:rPr>
              <w:t xml:space="preserve">: </w:t>
            </w:r>
          </w:p>
          <w:p w14:paraId="4405D49D" w14:textId="77777777" w:rsidR="008128E4" w:rsidRPr="00C651B1" w:rsidRDefault="008128E4" w:rsidP="008128E4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0EF1DF97" w14:textId="007F04FE" w:rsidR="00CF5864" w:rsidRDefault="00DB40DB" w:rsidP="008128E4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9C3879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Prolonge les régularités croissantes</w:t>
            </w:r>
            <w:r w:rsidR="009C3879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r w:rsidRPr="009C3879"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</w:p>
          <w:p w14:paraId="23EF4636" w14:textId="77777777" w:rsidR="009C3879" w:rsidRPr="009C3879" w:rsidRDefault="009C3879" w:rsidP="008128E4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C91ACBE" w14:textId="7C428CF6" w:rsidR="00CF5864" w:rsidRDefault="00CF5864" w:rsidP="008128E4">
            <w:pPr>
              <w:rPr>
                <w:rFonts w:ascii="Century Gothic" w:hAnsi="Century Gothic"/>
                <w:sz w:val="24"/>
                <w:szCs w:val="24"/>
              </w:rPr>
            </w:pPr>
            <w:r w:rsidRPr="009F4E41">
              <w:rPr>
                <w:rFonts w:ascii="Century Gothic" w:hAnsi="Century Gothic"/>
                <w:sz w:val="24"/>
                <w:szCs w:val="24"/>
                <w:highlight w:val="yellow"/>
              </w:rPr>
              <w:t>Worksheet</w:t>
            </w:r>
            <w:r w:rsidRPr="009F4E41">
              <w:rPr>
                <w:rFonts w:ascii="Century Gothic" w:hAnsi="Century Gothic"/>
                <w:sz w:val="24"/>
                <w:szCs w:val="24"/>
              </w:rPr>
              <w:t xml:space="preserve"> found on the teacher page.</w:t>
            </w:r>
          </w:p>
          <w:p w14:paraId="2C64E72E" w14:textId="77777777" w:rsidR="00CF5864" w:rsidRPr="009F4E41" w:rsidRDefault="00CF5864" w:rsidP="008128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5AE7F1" w14:textId="77777777" w:rsidR="00057BE5" w:rsidRDefault="00057BE5" w:rsidP="009C3879"/>
          <w:p w14:paraId="3964ECAD" w14:textId="46BB0D47" w:rsidR="00CF5864" w:rsidRDefault="00057BE5" w:rsidP="009C3879">
            <w:r>
              <w:object w:dxaOrig="2925" w:dyaOrig="960" w14:anchorId="5A53BA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33.75pt" o:ole="">
                  <v:imagedata r:id="rId15" o:title=""/>
                </v:shape>
                <o:OLEObject Type="Embed" ProgID="PBrush" ShapeID="_x0000_i1025" DrawAspect="Content" ObjectID="_1650191625" r:id="rId16"/>
              </w:object>
            </w:r>
          </w:p>
          <w:p w14:paraId="60FD8164" w14:textId="6380CB9C" w:rsidR="00057BE5" w:rsidRDefault="00057BE5" w:rsidP="009C3879"/>
          <w:p w14:paraId="565C89E9" w14:textId="77777777" w:rsidR="00057BE5" w:rsidRDefault="00057BE5" w:rsidP="009C3879"/>
          <w:p w14:paraId="41D97C85" w14:textId="45E51D2D" w:rsidR="00057BE5" w:rsidRPr="009C3879" w:rsidRDefault="00057BE5" w:rsidP="009C387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object w:dxaOrig="2805" w:dyaOrig="1230" w14:anchorId="7EC74C0E">
                <v:shape id="_x0000_i1026" type="#_x0000_t75" style="width:114.75pt;height:44.25pt" o:ole="">
                  <v:imagedata r:id="rId17" o:title=""/>
                </v:shape>
                <o:OLEObject Type="Embed" ProgID="PBrush" ShapeID="_x0000_i1026" DrawAspect="Content" ObjectID="_1650191626" r:id="rId18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D72" w14:textId="77777777" w:rsidR="008128E4" w:rsidRPr="009C3879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D5E442B" w14:textId="717F69FA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C651B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Activity today:</w:t>
            </w:r>
          </w:p>
          <w:p w14:paraId="4469F2B9" w14:textId="77777777" w:rsidR="008128E4" w:rsidRPr="00C651B1" w:rsidRDefault="008128E4" w:rsidP="008128E4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2338013A" w14:textId="2D655977" w:rsidR="009C3879" w:rsidRDefault="009C3879" w:rsidP="009C3879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9C3879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Prolonge les régularités croissantes : </w:t>
            </w:r>
          </w:p>
          <w:p w14:paraId="2425F306" w14:textId="46BAF344" w:rsidR="009C3879" w:rsidRDefault="009C3879" w:rsidP="009C3879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0D134FAC" w14:textId="191B2421" w:rsidR="009C3879" w:rsidRPr="009C3879" w:rsidRDefault="009C3879" w:rsidP="009C387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C3879">
              <w:rPr>
                <w:rFonts w:ascii="Century Gothic" w:hAnsi="Century Gothic"/>
                <w:sz w:val="24"/>
                <w:szCs w:val="24"/>
              </w:rPr>
              <w:t>Complete the growing pattern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s: </w:t>
            </w:r>
          </w:p>
          <w:p w14:paraId="7AEFED1B" w14:textId="47FD315A" w:rsidR="008128E4" w:rsidRDefault="006C5611" w:rsidP="009C3879">
            <w:pPr>
              <w:rPr>
                <w:rFonts w:ascii="Century Gothic" w:hAnsi="Century Gothic"/>
              </w:rPr>
            </w:pPr>
            <w:hyperlink r:id="rId19" w:history="1">
              <w:r w:rsidR="009C3879" w:rsidRPr="009C3879">
                <w:rPr>
                  <w:rStyle w:val="Lienhypertexte"/>
                  <w:rFonts w:ascii="Century Gothic" w:hAnsi="Century Gothic"/>
                </w:rPr>
                <w:t>https://ca.ixl.com/math/grade-2/find-the-next-row-in-a-growing-pattern</w:t>
              </w:r>
            </w:hyperlink>
          </w:p>
          <w:p w14:paraId="575B2302" w14:textId="77777777" w:rsidR="009F4E41" w:rsidRPr="009C3879" w:rsidRDefault="009F4E41" w:rsidP="009C387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63E686" w14:textId="77777777" w:rsidR="008128E4" w:rsidRPr="009C3879" w:rsidRDefault="008128E4" w:rsidP="008128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8F7EC5" w14:textId="3E28AA24" w:rsidR="008128E4" w:rsidRPr="009C3879" w:rsidRDefault="009F4E41" w:rsidP="008128E4">
            <w:pPr>
              <w:rPr>
                <w:rFonts w:ascii="Century Gothic" w:hAnsi="Century Gothic"/>
                <w:sz w:val="24"/>
                <w:szCs w:val="24"/>
              </w:rPr>
            </w:pPr>
            <w:r>
              <w:object w:dxaOrig="2880" w:dyaOrig="765" w14:anchorId="5FF3C3F8">
                <v:shape id="_x0000_i1027" type="#_x0000_t75" style="width:123.75pt;height:33pt" o:ole="">
                  <v:imagedata r:id="rId20" o:title=""/>
                </v:shape>
                <o:OLEObject Type="Embed" ProgID="PBrush" ShapeID="_x0000_i1027" DrawAspect="Content" ObjectID="_1650191627" r:id="rId21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81D" w14:textId="77777777" w:rsidR="008128E4" w:rsidRPr="009C3879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EE6EB05" w14:textId="4145CA8C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6BD2F847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605BF66" w14:textId="32ACBD18" w:rsidR="008128E4" w:rsidRDefault="00DB40DB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Make </w:t>
            </w:r>
            <w:r w:rsidRPr="00DB40DB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your own growing pattern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using things found inside or outside your house.</w:t>
            </w:r>
          </w:p>
          <w:p w14:paraId="27DF212E" w14:textId="3608A4EC" w:rsidR="00DB40DB" w:rsidRDefault="00DB40DB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ABC8F4" w14:textId="6B3934B5" w:rsidR="00DB40DB" w:rsidRPr="00DB40DB" w:rsidRDefault="00DB40DB" w:rsidP="008128E4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B40DB">
              <w:rPr>
                <w:rFonts w:ascii="Century Gothic" w:hAnsi="Century Gothic"/>
                <w:i/>
                <w:iCs/>
                <w:sz w:val="24"/>
                <w:szCs w:val="24"/>
              </w:rPr>
              <w:t>** See Facebook group for pictures of our examples. **</w:t>
            </w:r>
          </w:p>
          <w:p w14:paraId="058CA5BE" w14:textId="0CA7EB9C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0669DC" w14:textId="59075A79" w:rsidR="00DB40DB" w:rsidRDefault="00DB40DB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Take a pic and post it on the Facebook group to show your friends. </w:t>
            </w:r>
            <w:r w:rsidRPr="00DB40DB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FBF1CE5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1C48A34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BF6E766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D38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7BFFD06" w14:textId="2D783E6B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4B5ACDA9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590973F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SplashMath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7073755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AE2A3FF" w14:textId="77777777" w:rsidR="008128E4" w:rsidRPr="00951F0E" w:rsidRDefault="008128E4" w:rsidP="008128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63BA71F5" w14:textId="77777777" w:rsidR="008128E4" w:rsidRDefault="008128E4" w:rsidP="008128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2B2BBD1" w14:textId="77777777" w:rsidR="008128E4" w:rsidRPr="007A6130" w:rsidRDefault="008128E4" w:rsidP="008128E4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Math card game/Board game with a family member.  </w:t>
            </w:r>
          </w:p>
          <w:p w14:paraId="1DDC056A" w14:textId="77777777" w:rsidR="008128E4" w:rsidRDefault="008128E4" w:rsidP="008128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8E123FB" w14:textId="77777777" w:rsidR="000B6F89" w:rsidRDefault="000B6F89" w:rsidP="008128E4"/>
    <w:sectPr w:rsidR="000B6F89" w:rsidSect="00F34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D"/>
    <w:rsid w:val="00004056"/>
    <w:rsid w:val="00023D6D"/>
    <w:rsid w:val="00057175"/>
    <w:rsid w:val="00057BE5"/>
    <w:rsid w:val="000A20B1"/>
    <w:rsid w:val="000A5220"/>
    <w:rsid w:val="000B6F89"/>
    <w:rsid w:val="00192CE8"/>
    <w:rsid w:val="001B4759"/>
    <w:rsid w:val="00236929"/>
    <w:rsid w:val="00291CDE"/>
    <w:rsid w:val="00294A99"/>
    <w:rsid w:val="0031266B"/>
    <w:rsid w:val="003222D3"/>
    <w:rsid w:val="0038015A"/>
    <w:rsid w:val="003A05D3"/>
    <w:rsid w:val="00433884"/>
    <w:rsid w:val="004346CD"/>
    <w:rsid w:val="00446366"/>
    <w:rsid w:val="004A3399"/>
    <w:rsid w:val="00503CB2"/>
    <w:rsid w:val="00685111"/>
    <w:rsid w:val="006C5611"/>
    <w:rsid w:val="007579B3"/>
    <w:rsid w:val="00780CBA"/>
    <w:rsid w:val="007D4EF1"/>
    <w:rsid w:val="008128E4"/>
    <w:rsid w:val="0081516A"/>
    <w:rsid w:val="00853C96"/>
    <w:rsid w:val="00900D8C"/>
    <w:rsid w:val="0092090E"/>
    <w:rsid w:val="009271F9"/>
    <w:rsid w:val="00951F0E"/>
    <w:rsid w:val="009C3879"/>
    <w:rsid w:val="009F4E41"/>
    <w:rsid w:val="00AA4799"/>
    <w:rsid w:val="00AA5D00"/>
    <w:rsid w:val="00AB1D92"/>
    <w:rsid w:val="00AD4D22"/>
    <w:rsid w:val="00AF302D"/>
    <w:rsid w:val="00AF5F99"/>
    <w:rsid w:val="00B161CC"/>
    <w:rsid w:val="00B45BF8"/>
    <w:rsid w:val="00B53261"/>
    <w:rsid w:val="00B664D0"/>
    <w:rsid w:val="00B91858"/>
    <w:rsid w:val="00C651B1"/>
    <w:rsid w:val="00C70CB3"/>
    <w:rsid w:val="00CF5864"/>
    <w:rsid w:val="00DB40DB"/>
    <w:rsid w:val="00E548CC"/>
    <w:rsid w:val="00E94905"/>
    <w:rsid w:val="00ED22DC"/>
    <w:rsid w:val="00EE419C"/>
    <w:rsid w:val="00F44D10"/>
    <w:rsid w:val="00F8062A"/>
    <w:rsid w:val="00F9081F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0648"/>
  <w15:chartTrackingRefBased/>
  <w15:docId w15:val="{AB845A68-3993-492F-A446-0F30886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CD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46C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34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346C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2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RdqLeZck7g" TargetMode="External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www.kidsa-z.com/main/Login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Zi0veiCpKXI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ca.ixl.com/math/grade-2/find-the-next-row-in-a-growing-pattern" TargetMode="External"/><Relationship Id="rId4" Type="http://schemas.openxmlformats.org/officeDocument/2006/relationships/hyperlink" Target="https://www.youtube.com/watch?v=sz1JkS0Ve6M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ca.ixl.com/math/grade-2/growing-patter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4</cp:revision>
  <dcterms:created xsi:type="dcterms:W3CDTF">2020-05-04T21:38:00Z</dcterms:created>
  <dcterms:modified xsi:type="dcterms:W3CDTF">2020-05-05T16:47:00Z</dcterms:modified>
</cp:coreProperties>
</file>