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D175" w14:textId="76B7DD7A" w:rsidR="004C6003" w:rsidRDefault="004C6003" w:rsidP="004C6003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56"/>
          <w:szCs w:val="56"/>
          <w:u w:val="single"/>
          <w:lang w:val="fr-CA"/>
        </w:rPr>
      </w:pPr>
      <w:r>
        <w:rPr>
          <w:rFonts w:ascii="Times New Roman" w:hAnsi="Times New Roman" w:cs="Times New Roman"/>
          <w:b/>
          <w:bCs/>
          <w:color w:val="4472C4" w:themeColor="accent1"/>
          <w:sz w:val="56"/>
          <w:szCs w:val="56"/>
          <w:u w:val="single"/>
          <w:lang w:val="fr-CA"/>
        </w:rPr>
        <w:t>Activité de lecture 2:</w:t>
      </w:r>
    </w:p>
    <w:p w14:paraId="44175DCE" w14:textId="06B87A73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  <w:r>
        <w:rPr>
          <w:rFonts w:ascii="Times New Roman" w:hAnsi="Times New Roman" w:cs="Times New Roman"/>
          <w:noProof/>
          <w:color w:val="4472C4" w:themeColor="accent1"/>
          <w:sz w:val="52"/>
          <w:szCs w:val="52"/>
          <w:lang w:val="fr-CA"/>
        </w:rPr>
        <w:drawing>
          <wp:anchor distT="0" distB="0" distL="114300" distR="114300" simplePos="0" relativeHeight="251658240" behindDoc="1" locked="0" layoutInCell="1" allowOverlap="1" wp14:anchorId="5E2C6DF5" wp14:editId="6BE92A6D">
            <wp:simplePos x="0" y="0"/>
            <wp:positionH relativeFrom="column">
              <wp:posOffset>4015740</wp:posOffset>
            </wp:positionH>
            <wp:positionV relativeFrom="paragraph">
              <wp:posOffset>157480</wp:posOffset>
            </wp:positionV>
            <wp:extent cx="2438400" cy="1625600"/>
            <wp:effectExtent l="0" t="0" r="0" b="0"/>
            <wp:wrapNone/>
            <wp:docPr id="1" name="Picture 1" descr="Teddy bear on so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ddy bear on sof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67BAE" w14:textId="4A85C7B5" w:rsidR="004C6003" w:rsidRDefault="004C6003" w:rsidP="004C6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  <w:r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  <w:t>Je lis pour 15 minutes.</w:t>
      </w:r>
    </w:p>
    <w:p w14:paraId="0F73A5DE" w14:textId="1AF21F56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</w:p>
    <w:p w14:paraId="55A8F178" w14:textId="6E3E3B42" w:rsidR="004C6003" w:rsidRPr="000C59C7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40"/>
          <w:szCs w:val="40"/>
          <w:lang w:val="fr-CA"/>
        </w:rPr>
      </w:pPr>
    </w:p>
    <w:p w14:paraId="647436A1" w14:textId="77777777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</w:p>
    <w:p w14:paraId="62AEFF73" w14:textId="0E09108A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  <w:r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  <w:t>1. Écris ce qui se passe au début de l'histoire.</w:t>
      </w:r>
    </w:p>
    <w:p w14:paraId="6E8ADBC1" w14:textId="48799657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  <w:r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  <w:t>____________________________________</w:t>
      </w:r>
    </w:p>
    <w:p w14:paraId="601D7A6A" w14:textId="1A32D07B" w:rsidR="004C6003" w:rsidRPr="000C59C7" w:rsidRDefault="000C59C7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36"/>
          <w:szCs w:val="36"/>
          <w:lang w:val="fr-CA"/>
        </w:rPr>
      </w:pPr>
      <w:r w:rsidRPr="000C59C7">
        <w:rPr>
          <w:rFonts w:ascii="Times New Roman" w:hAnsi="Times New Roman" w:cs="Times New Roman"/>
          <w:sz w:val="36"/>
          <w:szCs w:val="36"/>
          <w:lang w:val="fr-CA"/>
        </w:rPr>
        <w:t xml:space="preserve">Au début de l’histoire, </w:t>
      </w:r>
    </w:p>
    <w:p w14:paraId="65EE25B9" w14:textId="77777777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</w:p>
    <w:p w14:paraId="7C2A15A7" w14:textId="77777777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</w:p>
    <w:p w14:paraId="758D93A3" w14:textId="77777777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</w:pPr>
      <w:r>
        <w:rPr>
          <w:rFonts w:ascii="Times New Roman" w:hAnsi="Times New Roman" w:cs="Times New Roman"/>
          <w:color w:val="4472C4" w:themeColor="accent1"/>
          <w:sz w:val="52"/>
          <w:szCs w:val="52"/>
          <w:lang w:val="fr-CA"/>
        </w:rPr>
        <w:t>2. Quelle est ta partie favorite du livre est...</w:t>
      </w:r>
    </w:p>
    <w:p w14:paraId="5365CAAD" w14:textId="77777777" w:rsidR="004C6003" w:rsidRDefault="004C6003" w:rsidP="004C600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4472C4" w:themeColor="accent1"/>
          <w:sz w:val="52"/>
          <w:szCs w:val="52"/>
        </w:rPr>
      </w:pPr>
      <w:r>
        <w:rPr>
          <w:rFonts w:ascii="Times New Roman" w:hAnsi="Times New Roman" w:cs="Times New Roman"/>
          <w:color w:val="4472C4" w:themeColor="accent1"/>
          <w:sz w:val="52"/>
          <w:szCs w:val="52"/>
        </w:rPr>
        <w:t>____________________________________</w:t>
      </w:r>
    </w:p>
    <w:p w14:paraId="0A46B7A3" w14:textId="2A74C2CC" w:rsidR="006B0D4A" w:rsidRDefault="000C59C7"/>
    <w:p w14:paraId="5C61C3DB" w14:textId="7BDF27D4" w:rsidR="000C59C7" w:rsidRPr="000C59C7" w:rsidRDefault="000C59C7">
      <w:pPr>
        <w:rPr>
          <w:sz w:val="36"/>
          <w:szCs w:val="36"/>
          <w:lang w:val="fr-CA"/>
        </w:rPr>
      </w:pPr>
      <w:r w:rsidRPr="000C59C7">
        <w:rPr>
          <w:sz w:val="36"/>
          <w:szCs w:val="36"/>
          <w:lang w:val="fr-CA"/>
        </w:rPr>
        <w:t xml:space="preserve">Ma partie favorite du livre est, </w:t>
      </w:r>
    </w:p>
    <w:sectPr w:rsidR="000C59C7" w:rsidRPr="000C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C3881"/>
    <w:multiLevelType w:val="hybridMultilevel"/>
    <w:tmpl w:val="F6082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03"/>
    <w:rsid w:val="000C59C7"/>
    <w:rsid w:val="004C6003"/>
    <w:rsid w:val="00DF0970"/>
    <w:rsid w:val="00E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F194"/>
  <w15:chartTrackingRefBased/>
  <w15:docId w15:val="{E4D7B19B-9572-49D3-A59F-9A4F732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Glazier, Mona (ASD-N)</dc:creator>
  <cp:keywords/>
  <dc:description/>
  <cp:lastModifiedBy>Glazier, Mona (ASD-N)</cp:lastModifiedBy>
  <cp:revision>2</cp:revision>
  <dcterms:created xsi:type="dcterms:W3CDTF">2021-11-05T11:16:00Z</dcterms:created>
  <dcterms:modified xsi:type="dcterms:W3CDTF">2021-11-05T11:20:00Z</dcterms:modified>
</cp:coreProperties>
</file>