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38"/>
        <w:tblW w:w="11821" w:type="dxa"/>
        <w:tblLayout w:type="fixed"/>
        <w:tblLook w:val="04A0" w:firstRow="1" w:lastRow="0" w:firstColumn="1" w:lastColumn="0" w:noHBand="0" w:noVBand="1"/>
      </w:tblPr>
      <w:tblGrid>
        <w:gridCol w:w="11821"/>
      </w:tblGrid>
      <w:tr w:rsidR="00A70FB0" w:rsidRPr="00E05DD3" w14:paraId="2DEDDAA0" w14:textId="77777777" w:rsidTr="00A70FB0">
        <w:trPr>
          <w:trHeight w:val="530"/>
        </w:trPr>
        <w:tc>
          <w:tcPr>
            <w:tcW w:w="11821" w:type="dxa"/>
            <w:shd w:val="clear" w:color="auto" w:fill="FF9999"/>
          </w:tcPr>
          <w:p w14:paraId="6A21CE22" w14:textId="451A306F" w:rsidR="00A70FB0" w:rsidRPr="00D10095" w:rsidRDefault="00A70FB0" w:rsidP="00A70FB0">
            <w:pPr>
              <w:ind w:left="360"/>
              <w:jc w:val="center"/>
              <w:rPr>
                <w:rFonts w:ascii="Modern Love Caps" w:hAnsi="Modern Love Caps"/>
              </w:rPr>
            </w:pPr>
            <w:r w:rsidRPr="00D10095">
              <w:rPr>
                <w:rFonts w:ascii="Modern Love Caps" w:hAnsi="Modern Love Caps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</w:t>
            </w:r>
          </w:p>
        </w:tc>
      </w:tr>
      <w:tr w:rsidR="00A70FB0" w:rsidRPr="00E05DD3" w14:paraId="6A749742" w14:textId="77777777" w:rsidTr="00A70FB0">
        <w:trPr>
          <w:trHeight w:val="1458"/>
        </w:trPr>
        <w:tc>
          <w:tcPr>
            <w:tcW w:w="11821" w:type="dxa"/>
          </w:tcPr>
          <w:p w14:paraId="05F25C6D" w14:textId="3E5DA46A" w:rsidR="00A70FB0" w:rsidRPr="00B478B3" w:rsidRDefault="00A70FB0" w:rsidP="00B478B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D10095">
              <w:rPr>
                <w:rFonts w:ascii="Century Gothic" w:hAnsi="Century Gothic"/>
                <w:u w:val="single"/>
              </w:rPr>
              <w:t xml:space="preserve">Number Detective: </w:t>
            </w:r>
            <w:r w:rsidR="00BA3E41">
              <w:rPr>
                <w:rFonts w:ascii="Century Gothic" w:hAnsi="Century Gothic"/>
              </w:rPr>
              <w:t xml:space="preserve">Friday’s Clue:  </w:t>
            </w:r>
            <w:r w:rsidR="00BA3E41">
              <w:rPr>
                <w:rFonts w:ascii="Century Gothic" w:hAnsi="Century Gothic"/>
              </w:rPr>
              <w:t>Students who guess correctly will receive a treat when they return!</w:t>
            </w:r>
            <w:r w:rsidR="00D10095" w:rsidRPr="00B478B3">
              <w:rPr>
                <w:rFonts w:ascii="Century Gothic" w:hAnsi="Century Gothic"/>
              </w:rPr>
              <w:t xml:space="preserve"> </w:t>
            </w:r>
          </w:p>
          <w:p w14:paraId="33929ECF" w14:textId="71E2C66C" w:rsidR="00B478B3" w:rsidRPr="00B478B3" w:rsidRDefault="00A70FB0" w:rsidP="00B478B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D10095">
              <w:rPr>
                <w:rFonts w:ascii="Century Gothic" w:hAnsi="Century Gothic"/>
                <w:u w:val="single"/>
              </w:rPr>
              <w:t>Home Learning Package</w:t>
            </w:r>
            <w:r w:rsidRPr="002002B3">
              <w:rPr>
                <w:rFonts w:ascii="Century Gothic" w:hAnsi="Century Gothic"/>
              </w:rPr>
              <w:t>:</w:t>
            </w:r>
            <w:r w:rsidR="002002B3" w:rsidRPr="002002B3">
              <w:rPr>
                <w:rFonts w:ascii="Century Gothic" w:hAnsi="Century Gothic"/>
              </w:rPr>
              <w:t xml:space="preserve"> </w:t>
            </w:r>
            <w:r w:rsidR="00B478B3">
              <w:rPr>
                <w:rFonts w:ascii="Century Gothic" w:hAnsi="Century Gothic"/>
              </w:rPr>
              <w:t xml:space="preserve">Students may work on the </w:t>
            </w:r>
            <w:r w:rsidR="00BA3E41">
              <w:rPr>
                <w:rFonts w:ascii="Century Gothic" w:hAnsi="Century Gothic"/>
              </w:rPr>
              <w:t>picto-</w:t>
            </w:r>
            <w:r w:rsidR="00136B8E">
              <w:rPr>
                <w:rFonts w:ascii="Century Gothic" w:hAnsi="Century Gothic"/>
              </w:rPr>
              <w:t>graphs today (</w:t>
            </w:r>
            <w:r w:rsidR="00BA3E41">
              <w:rPr>
                <w:rFonts w:ascii="Century Gothic" w:hAnsi="Century Gothic"/>
              </w:rPr>
              <w:t xml:space="preserve">Stuffed Animals and Favourite Ice Cream) </w:t>
            </w:r>
            <w:r w:rsidR="00136B8E">
              <w:rPr>
                <w:rFonts w:ascii="Century Gothic" w:hAnsi="Century Gothic"/>
              </w:rPr>
              <w:t>2 sided</w:t>
            </w:r>
          </w:p>
          <w:p w14:paraId="4226ED90" w14:textId="32DC1AFA" w:rsidR="002E49DA" w:rsidRPr="00BA3E41" w:rsidRDefault="00B478B3" w:rsidP="00BA3E4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 xml:space="preserve">Students </w:t>
            </w:r>
            <w:r w:rsidR="00136B8E">
              <w:rPr>
                <w:rFonts w:ascii="Century Gothic" w:hAnsi="Century Gothic"/>
              </w:rPr>
              <w:t>can read the graph and answer the questions below.</w:t>
            </w:r>
          </w:p>
        </w:tc>
      </w:tr>
      <w:tr w:rsidR="00A70FB0" w:rsidRPr="00E05DD3" w14:paraId="2043A1E9" w14:textId="77777777" w:rsidTr="00E02972">
        <w:trPr>
          <w:trHeight w:val="1097"/>
        </w:trPr>
        <w:tc>
          <w:tcPr>
            <w:tcW w:w="11821" w:type="dxa"/>
            <w:shd w:val="clear" w:color="auto" w:fill="FFB9B9"/>
          </w:tcPr>
          <w:p w14:paraId="457D6D83" w14:textId="77DF025E" w:rsidR="00A70FB0" w:rsidRPr="00A70FB0" w:rsidRDefault="00A70FB0" w:rsidP="00A70FB0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Additional</w:t>
            </w: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070D31FE" w14:textId="14B3FC77" w:rsidR="00A70FB0" w:rsidRPr="00E02972" w:rsidRDefault="000F7F99" w:rsidP="00E0297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u w:val="single"/>
              </w:rPr>
            </w:pPr>
            <w:r w:rsidRPr="00A70FB0">
              <w:rPr>
                <w:rFonts w:ascii="Century Gothic" w:hAnsi="Century Gothic"/>
                <w:u w:val="single"/>
              </w:rPr>
              <w:t>Splash learn</w:t>
            </w:r>
            <w:r w:rsidR="00A70FB0" w:rsidRPr="00A70FB0">
              <w:rPr>
                <w:rFonts w:ascii="Century Gothic" w:hAnsi="Century Gothic"/>
              </w:rPr>
              <w:t xml:space="preserve">: Log in and complete assignments from Ms. Stewart </w:t>
            </w:r>
            <w:r w:rsidR="00A70FB0" w:rsidRPr="00E02972">
              <w:rPr>
                <w:rFonts w:ascii="Century Gothic" w:hAnsi="Century Gothic"/>
                <w:sz w:val="22"/>
                <w:szCs w:val="22"/>
              </w:rPr>
              <w:t>https://www.splashlearn.com/signin</w:t>
            </w:r>
          </w:p>
        </w:tc>
      </w:tr>
      <w:tr w:rsidR="00A70FB0" w:rsidRPr="00E05DD3" w14:paraId="3922B1A4" w14:textId="77777777" w:rsidTr="00A70FB0">
        <w:trPr>
          <w:trHeight w:val="503"/>
        </w:trPr>
        <w:tc>
          <w:tcPr>
            <w:tcW w:w="11821" w:type="dxa"/>
            <w:shd w:val="clear" w:color="auto" w:fill="99CCFF"/>
          </w:tcPr>
          <w:p w14:paraId="73F27FEE" w14:textId="072BD159" w:rsidR="00A70FB0" w:rsidRPr="00A70FB0" w:rsidRDefault="00A70FB0" w:rsidP="00A70FB0">
            <w:pPr>
              <w:tabs>
                <w:tab w:val="center" w:pos="4810"/>
                <w:tab w:val="left" w:pos="6750"/>
              </w:tabs>
              <w:ind w:left="360"/>
              <w:jc w:val="center"/>
              <w:rPr>
                <w:rFonts w:ascii="Modern Love Caps" w:hAnsi="Modern Love Caps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Language Arts</w:t>
            </w:r>
          </w:p>
        </w:tc>
      </w:tr>
      <w:tr w:rsidR="00A70FB0" w:rsidRPr="00E05DD3" w14:paraId="0110D983" w14:textId="77777777" w:rsidTr="00A70FB0">
        <w:tc>
          <w:tcPr>
            <w:tcW w:w="11821" w:type="dxa"/>
          </w:tcPr>
          <w:p w14:paraId="65894AE3" w14:textId="4688DD7A" w:rsidR="00A70FB0" w:rsidRDefault="00A70FB0" w:rsidP="00A70F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0BA56FCF" w14:textId="63A67AD3" w:rsidR="00CF5B33" w:rsidRDefault="00BA3E41" w:rsidP="00CF5B3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Lost and Found or The Lion and the Mouse</w:t>
            </w:r>
            <w:r w:rsidR="00CF5B33">
              <w:rPr>
                <w:rFonts w:ascii="Century Gothic" w:hAnsi="Century Gothic"/>
                <w:b/>
                <w:bCs/>
              </w:rPr>
              <w:t xml:space="preserve">: </w:t>
            </w:r>
            <w:r w:rsidR="00CF5B33">
              <w:rPr>
                <w:rFonts w:ascii="Century Gothic" w:hAnsi="Century Gothic"/>
              </w:rPr>
              <w:t>Read the passage and answers the questions on the side and back. BME stands for (Beginning, Middle and End).</w:t>
            </w:r>
          </w:p>
          <w:p w14:paraId="3FCD04F7" w14:textId="2F8361A4" w:rsidR="00A70FB0" w:rsidRPr="00A70FB0" w:rsidRDefault="00A70FB0" w:rsidP="00A70FB0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 for 20 minutes</w:t>
            </w:r>
          </w:p>
          <w:p w14:paraId="5989C9CC" w14:textId="2961B17A" w:rsidR="00A70FB0" w:rsidRPr="00A70FB0" w:rsidRDefault="00A70FB0" w:rsidP="00A70FB0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Reading Choice Board (pick one out of 20 options). Sign today’s date in the box.</w:t>
            </w:r>
          </w:p>
          <w:p w14:paraId="7218B804" w14:textId="77777777" w:rsidR="00BA3E41" w:rsidRPr="00BA3E41" w:rsidRDefault="00A70FB0" w:rsidP="00BA3E4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36E98D43" w14:textId="77777777" w:rsidR="00BA3E41" w:rsidRPr="00BA3E41" w:rsidRDefault="00BA3E41" w:rsidP="00BA3E41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BA3E41">
              <w:rPr>
                <w:rFonts w:ascii="Century Gothic" w:hAnsi="Century Gothic"/>
                <w:u w:val="single"/>
              </w:rPr>
              <w:t>Finish or edit any writing that you were working on this week!</w:t>
            </w:r>
          </w:p>
          <w:p w14:paraId="1361DB78" w14:textId="66E1D9D0" w:rsidR="00BA3E41" w:rsidRPr="00BA3E41" w:rsidRDefault="00BA3E41" w:rsidP="00BA3E41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u w:val="single"/>
              </w:rPr>
              <w:t xml:space="preserve">New Topic: </w:t>
            </w:r>
            <w:r w:rsidRPr="00BA3E41">
              <w:rPr>
                <w:rFonts w:ascii="Century Gothic" w:hAnsi="Century Gothic"/>
                <w:b/>
                <w:bCs/>
              </w:rPr>
              <w:t>If I had to spend the night at the school because of a big storm I would….</w:t>
            </w:r>
          </w:p>
          <w:p w14:paraId="3F18A10E" w14:textId="7D0DF2FD" w:rsidR="00A70FB0" w:rsidRDefault="00A70FB0" w:rsidP="00A70F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2EE778C5" w14:textId="5EC05C03" w:rsidR="00A70FB0" w:rsidRPr="00BA3E41" w:rsidRDefault="00BA3E41" w:rsidP="00BA3E41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Look over Number words and Unit 8 Spelling words. Test on both when students return back.</w:t>
            </w:r>
          </w:p>
        </w:tc>
      </w:tr>
      <w:tr w:rsidR="00A70FB0" w:rsidRPr="00E05DD3" w14:paraId="6F9B6043" w14:textId="77777777" w:rsidTr="00A70FB0">
        <w:tc>
          <w:tcPr>
            <w:tcW w:w="11821" w:type="dxa"/>
            <w:shd w:val="clear" w:color="auto" w:fill="CDE6FF"/>
          </w:tcPr>
          <w:p w14:paraId="5776DAC3" w14:textId="77777777" w:rsidR="00A70FB0" w:rsidRDefault="00A70FB0" w:rsidP="00A70FB0">
            <w:pPr>
              <w:pStyle w:val="ListParagraph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Additional</w:t>
            </w:r>
          </w:p>
          <w:p w14:paraId="2B6227BE" w14:textId="5F7CE41E" w:rsidR="00A70FB0" w:rsidRPr="002E49DA" w:rsidRDefault="00A70FB0" w:rsidP="002E49D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Epic Books: Students can log in and have access to hundreds of books and even guided reading books suited at their own reading levels. Classcode: ahr8886</w:t>
            </w:r>
          </w:p>
        </w:tc>
      </w:tr>
      <w:tr w:rsidR="00A70FB0" w:rsidRPr="00E05DD3" w14:paraId="3C6F4DFB" w14:textId="77777777" w:rsidTr="00A70FB0">
        <w:tc>
          <w:tcPr>
            <w:tcW w:w="11821" w:type="dxa"/>
            <w:shd w:val="clear" w:color="auto" w:fill="FFFFCC"/>
          </w:tcPr>
          <w:p w14:paraId="0CF8B61E" w14:textId="3DF283CC" w:rsidR="00A70FB0" w:rsidRPr="00A70FB0" w:rsidRDefault="00A70FB0" w:rsidP="00A70FB0">
            <w:pPr>
              <w:pStyle w:val="ListParagraph"/>
              <w:jc w:val="center"/>
              <w:rPr>
                <w:rFonts w:ascii="Modern Love Caps" w:hAnsi="Modern Love Caps"/>
                <w:sz w:val="48"/>
                <w:szCs w:val="48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Cross- Curricular</w:t>
            </w:r>
          </w:p>
        </w:tc>
      </w:tr>
      <w:tr w:rsidR="00A70FB0" w:rsidRPr="00E05DD3" w14:paraId="20F90A76" w14:textId="77777777" w:rsidTr="00A70FB0">
        <w:tc>
          <w:tcPr>
            <w:tcW w:w="11821" w:type="dxa"/>
          </w:tcPr>
          <w:p w14:paraId="75058094" w14:textId="14F3E048" w:rsidR="00330517" w:rsidRPr="00B43FCF" w:rsidRDefault="00330517" w:rsidP="00B43F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What are we? </w:t>
            </w:r>
            <w:r w:rsidR="00BA3E41" w:rsidRPr="00BA3E41">
              <w:rPr>
                <w:rFonts w:ascii="Century Gothic" w:hAnsi="Century Gothic"/>
                <w:u w:val="single"/>
              </w:rPr>
              <w:t>Friday’s</w:t>
            </w:r>
            <w:r w:rsidRPr="00BA3E41">
              <w:rPr>
                <w:rFonts w:ascii="Century Gothic" w:hAnsi="Century Gothic"/>
                <w:u w:val="single"/>
              </w:rPr>
              <w:t xml:space="preserve"> Clue</w:t>
            </w:r>
            <w:r w:rsidR="00D10095" w:rsidRPr="00BA3E41">
              <w:rPr>
                <w:rFonts w:ascii="Century Gothic" w:hAnsi="Century Gothic"/>
                <w:u w:val="single"/>
              </w:rPr>
              <w:t>:</w:t>
            </w:r>
            <w:r w:rsidR="00D10095" w:rsidRPr="00B43FCF">
              <w:rPr>
                <w:rFonts w:ascii="Century Gothic" w:hAnsi="Century Gothic"/>
              </w:rPr>
              <w:t xml:space="preserve"> </w:t>
            </w:r>
            <w:r w:rsidR="00BA3E41">
              <w:rPr>
                <w:rFonts w:ascii="Century Gothic" w:hAnsi="Century Gothic"/>
              </w:rPr>
              <w:t>Students who guess correctly will receive a treat when they return!</w:t>
            </w:r>
          </w:p>
          <w:p w14:paraId="3833B43A" w14:textId="007B6248" w:rsidR="00E02972" w:rsidRDefault="00A70FB0" w:rsidP="00E0297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54C04">
              <w:rPr>
                <w:rFonts w:ascii="Century Gothic" w:hAnsi="Century Gothic"/>
                <w:u w:val="single"/>
              </w:rPr>
              <w:t>French:</w:t>
            </w:r>
            <w:r>
              <w:rPr>
                <w:rFonts w:ascii="Century Gothic" w:hAnsi="Century Gothic"/>
              </w:rPr>
              <w:t xml:space="preserve"> </w:t>
            </w:r>
            <w:r w:rsidRPr="00754C04">
              <w:rPr>
                <w:rFonts w:ascii="Century Gothic" w:hAnsi="Century Gothic"/>
              </w:rPr>
              <w:t>Flora (practice songs and games flora.nbed.nb.ca)</w:t>
            </w:r>
          </w:p>
          <w:p w14:paraId="187609A0" w14:textId="6AA2EE51" w:rsidR="00E02972" w:rsidRDefault="00E02972" w:rsidP="00E0297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>Art:</w:t>
            </w:r>
            <w:r>
              <w:rPr>
                <w:rFonts w:ascii="Century Gothic" w:hAnsi="Century Gothic"/>
              </w:rPr>
              <w:t xml:space="preserve"> How to Draw Video on YouTube</w:t>
            </w:r>
          </w:p>
          <w:p w14:paraId="0B4CEBA7" w14:textId="0239DA61" w:rsidR="00E02972" w:rsidRPr="00E02972" w:rsidRDefault="00E02972" w:rsidP="00E0297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>Puzzle:</w:t>
            </w:r>
            <w:r>
              <w:rPr>
                <w:rFonts w:ascii="Century Gothic" w:hAnsi="Century Gothic"/>
              </w:rPr>
              <w:t xml:space="preserve"> If you have a Jigsaw or wordsearch, crossword, I spy, etc.</w:t>
            </w:r>
          </w:p>
        </w:tc>
      </w:tr>
      <w:tr w:rsidR="00A70FB0" w:rsidRPr="00E05DD3" w14:paraId="685E657F" w14:textId="77777777" w:rsidTr="00A70FB0">
        <w:tc>
          <w:tcPr>
            <w:tcW w:w="11821" w:type="dxa"/>
            <w:shd w:val="clear" w:color="auto" w:fill="CCFFCC"/>
          </w:tcPr>
          <w:p w14:paraId="54A8BCC3" w14:textId="0E4B5315" w:rsidR="00A70FB0" w:rsidRPr="00A70FB0" w:rsidRDefault="00A70FB0" w:rsidP="00A70FB0">
            <w:pPr>
              <w:pStyle w:val="ListParagraph"/>
              <w:jc w:val="center"/>
              <w:rPr>
                <w:rFonts w:ascii="Modern Love Caps" w:hAnsi="Modern Love Caps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Phys.</w:t>
            </w:r>
            <w:r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</w:t>
            </w:r>
            <w:r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Music</w:t>
            </w:r>
          </w:p>
        </w:tc>
      </w:tr>
      <w:tr w:rsidR="00A70FB0" w:rsidRPr="00E05DD3" w14:paraId="60CAD494" w14:textId="77777777" w:rsidTr="00A70FB0">
        <w:tc>
          <w:tcPr>
            <w:tcW w:w="11821" w:type="dxa"/>
          </w:tcPr>
          <w:p w14:paraId="2EAB895B" w14:textId="77777777" w:rsidR="00A70FB0" w:rsidRPr="00E05DD3" w:rsidRDefault="00A70FB0" w:rsidP="00A70FB0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05C13996" w14:textId="77777777" w:rsidR="00A70FB0" w:rsidRPr="00E05DD3" w:rsidRDefault="00A70FB0" w:rsidP="00A70FB0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lastRenderedPageBreak/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2D9C" w14:textId="77777777" w:rsidR="00694A55" w:rsidRDefault="00694A55" w:rsidP="00E05DD3">
      <w:r>
        <w:separator/>
      </w:r>
    </w:p>
  </w:endnote>
  <w:endnote w:type="continuationSeparator" w:id="0">
    <w:p w14:paraId="60FEB0D2" w14:textId="77777777" w:rsidR="00694A55" w:rsidRDefault="00694A55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9253" w14:textId="77777777" w:rsidR="00694A55" w:rsidRDefault="00694A55" w:rsidP="00E05DD3">
      <w:r>
        <w:separator/>
      </w:r>
    </w:p>
  </w:footnote>
  <w:footnote w:type="continuationSeparator" w:id="0">
    <w:p w14:paraId="0226A160" w14:textId="77777777" w:rsidR="00694A55" w:rsidRDefault="00694A55" w:rsidP="00E0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FEB3" w14:textId="63BD1D83" w:rsidR="007E61C6" w:rsidRPr="00A70FB0" w:rsidRDefault="007E61C6" w:rsidP="007E61C6">
    <w:pPr>
      <w:jc w:val="center"/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Home Learning January </w:t>
    </w:r>
    <w:r w:rsidR="00405F7F"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2</w:t>
    </w:r>
    <w:r w:rsidR="00BA3E41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8</w:t>
    </w:r>
    <w:r w:rsidR="00B478B3">
      <w:rPr>
        <w:rFonts w:ascii="Modern Love Caps" w:hAnsi="Modern Love Caps"/>
        <w:b/>
        <w:bCs/>
        <w:color w:val="7B7B7B" w:themeColor="accent3" w:themeShade="BF"/>
        <w:sz w:val="72"/>
        <w:szCs w:val="72"/>
        <w:vertAlign w:val="superscript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th</w:t>
    </w:r>
    <w:r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, 2022</w: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begin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instrText xml:space="preserve"> INCLUDEPICTURE "C:\\var\\folders\\pz\\3_fsysts53j15g6y99qfpc5c0000gn\\T\\com.microsoft.Word\\WebArchiveCopyPasteTempFiles\\At-Home-Learning-Tips-OG.png" \* MERGEFORMAT </w:instrTex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end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begin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instrText xml:space="preserve"> INCLUDEPICTURE "C:\\var\\folders\\pz\\3_fsysts53j15g6y99qfpc5c0000gn\\T\\com.microsoft.Word\\WebArchiveCopyPasteTempFiles\\mindfulness.jpg" \* MERGEFORMAT </w:instrTex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end"/>
    </w:r>
  </w:p>
  <w:p w14:paraId="7FE4C436" w14:textId="77777777" w:rsidR="007E61C6" w:rsidRPr="007E61C6" w:rsidRDefault="007E61C6" w:rsidP="007E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3622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E2F07"/>
    <w:multiLevelType w:val="hybridMultilevel"/>
    <w:tmpl w:val="9986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C55A4"/>
    <w:multiLevelType w:val="hybridMultilevel"/>
    <w:tmpl w:val="8C204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E35E0"/>
    <w:multiLevelType w:val="hybridMultilevel"/>
    <w:tmpl w:val="147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36545"/>
    <w:rsid w:val="00036772"/>
    <w:rsid w:val="00070C71"/>
    <w:rsid w:val="0007139C"/>
    <w:rsid w:val="00080CD7"/>
    <w:rsid w:val="0008299A"/>
    <w:rsid w:val="000B3323"/>
    <w:rsid w:val="000D7419"/>
    <w:rsid w:val="000E32AE"/>
    <w:rsid w:val="000F7F99"/>
    <w:rsid w:val="00117C4C"/>
    <w:rsid w:val="00136B8E"/>
    <w:rsid w:val="00150D62"/>
    <w:rsid w:val="00190B0E"/>
    <w:rsid w:val="001A04EA"/>
    <w:rsid w:val="001A76F2"/>
    <w:rsid w:val="001D073C"/>
    <w:rsid w:val="002002B3"/>
    <w:rsid w:val="00221683"/>
    <w:rsid w:val="002A0336"/>
    <w:rsid w:val="002E49DA"/>
    <w:rsid w:val="00312482"/>
    <w:rsid w:val="003135E6"/>
    <w:rsid w:val="00314A36"/>
    <w:rsid w:val="0031681A"/>
    <w:rsid w:val="00330517"/>
    <w:rsid w:val="00354AEE"/>
    <w:rsid w:val="00357B8E"/>
    <w:rsid w:val="00364954"/>
    <w:rsid w:val="003E311A"/>
    <w:rsid w:val="00405F7F"/>
    <w:rsid w:val="00420137"/>
    <w:rsid w:val="004723A2"/>
    <w:rsid w:val="00481CC6"/>
    <w:rsid w:val="00494A06"/>
    <w:rsid w:val="004E46EA"/>
    <w:rsid w:val="00514FD4"/>
    <w:rsid w:val="00571DE4"/>
    <w:rsid w:val="005C3FFF"/>
    <w:rsid w:val="005D2A88"/>
    <w:rsid w:val="005D5F82"/>
    <w:rsid w:val="00612062"/>
    <w:rsid w:val="006226B8"/>
    <w:rsid w:val="00641148"/>
    <w:rsid w:val="00652004"/>
    <w:rsid w:val="00672891"/>
    <w:rsid w:val="00694A55"/>
    <w:rsid w:val="007264A9"/>
    <w:rsid w:val="00744ED8"/>
    <w:rsid w:val="0074654A"/>
    <w:rsid w:val="00754C04"/>
    <w:rsid w:val="00777203"/>
    <w:rsid w:val="00797AE7"/>
    <w:rsid w:val="00797AFB"/>
    <w:rsid w:val="007C32FA"/>
    <w:rsid w:val="007C37E4"/>
    <w:rsid w:val="007D3F28"/>
    <w:rsid w:val="007E37FB"/>
    <w:rsid w:val="007E3EE9"/>
    <w:rsid w:val="007E61C6"/>
    <w:rsid w:val="00813EDC"/>
    <w:rsid w:val="0082070F"/>
    <w:rsid w:val="00883F4A"/>
    <w:rsid w:val="00893F78"/>
    <w:rsid w:val="008B1189"/>
    <w:rsid w:val="008D448A"/>
    <w:rsid w:val="009259FD"/>
    <w:rsid w:val="009940FB"/>
    <w:rsid w:val="009E4944"/>
    <w:rsid w:val="00A5552F"/>
    <w:rsid w:val="00A70FB0"/>
    <w:rsid w:val="00A87ED7"/>
    <w:rsid w:val="00AE04BA"/>
    <w:rsid w:val="00AE0E0A"/>
    <w:rsid w:val="00B24203"/>
    <w:rsid w:val="00B3681C"/>
    <w:rsid w:val="00B43127"/>
    <w:rsid w:val="00B43FCF"/>
    <w:rsid w:val="00B478B3"/>
    <w:rsid w:val="00BA3E41"/>
    <w:rsid w:val="00BC6E49"/>
    <w:rsid w:val="00C466EB"/>
    <w:rsid w:val="00C637DF"/>
    <w:rsid w:val="00C8464C"/>
    <w:rsid w:val="00CF5B33"/>
    <w:rsid w:val="00D10095"/>
    <w:rsid w:val="00D24ECB"/>
    <w:rsid w:val="00D818F2"/>
    <w:rsid w:val="00D950BA"/>
    <w:rsid w:val="00DF384B"/>
    <w:rsid w:val="00E02972"/>
    <w:rsid w:val="00E03776"/>
    <w:rsid w:val="00E05DD3"/>
    <w:rsid w:val="00E34949"/>
    <w:rsid w:val="00E36487"/>
    <w:rsid w:val="00E625C7"/>
    <w:rsid w:val="00E741B2"/>
    <w:rsid w:val="00E80429"/>
    <w:rsid w:val="00EA5031"/>
    <w:rsid w:val="00EA52AA"/>
    <w:rsid w:val="00F10397"/>
    <w:rsid w:val="00F462E6"/>
    <w:rsid w:val="00F53ECF"/>
    <w:rsid w:val="00F663CD"/>
    <w:rsid w:val="00F727EA"/>
    <w:rsid w:val="00F96970"/>
    <w:rsid w:val="00FB6BD9"/>
    <w:rsid w:val="00FD0766"/>
    <w:rsid w:val="00FD22B1"/>
    <w:rsid w:val="00FE20C7"/>
    <w:rsid w:val="00FE5179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Stewart, Jenna (ASD-N)</cp:lastModifiedBy>
  <cp:revision>7</cp:revision>
  <dcterms:created xsi:type="dcterms:W3CDTF">2022-01-25T12:47:00Z</dcterms:created>
  <dcterms:modified xsi:type="dcterms:W3CDTF">2022-01-27T18:03:00Z</dcterms:modified>
</cp:coreProperties>
</file>