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C21" w:rsidRDefault="00376563" w:rsidP="00B40BEA">
      <w:pPr>
        <w:jc w:val="center"/>
        <w:rPr>
          <w:rFonts w:ascii="Times New Roman" w:hAnsi="Times New Roman" w:cs="Times New Roman"/>
          <w:b/>
          <w:sz w:val="24"/>
          <w:szCs w:val="24"/>
        </w:rPr>
      </w:pPr>
      <w:r>
        <w:rPr>
          <w:rFonts w:ascii="Times New Roman" w:hAnsi="Times New Roman" w:cs="Times New Roman"/>
          <w:b/>
          <w:sz w:val="24"/>
          <w:szCs w:val="24"/>
        </w:rPr>
        <w:t xml:space="preserve">Virtual Olympics </w:t>
      </w:r>
      <w:r w:rsidR="00B40BEA">
        <w:rPr>
          <w:rFonts w:ascii="Times New Roman" w:hAnsi="Times New Roman" w:cs="Times New Roman"/>
          <w:b/>
          <w:sz w:val="24"/>
          <w:szCs w:val="24"/>
        </w:rPr>
        <w:t>– June 1</w:t>
      </w:r>
      <w:r w:rsidR="00B40BEA" w:rsidRPr="00B40BEA">
        <w:rPr>
          <w:rFonts w:ascii="Times New Roman" w:hAnsi="Times New Roman" w:cs="Times New Roman"/>
          <w:b/>
          <w:sz w:val="24"/>
          <w:szCs w:val="24"/>
          <w:vertAlign w:val="superscript"/>
        </w:rPr>
        <w:t>st</w:t>
      </w:r>
      <w:r w:rsidR="00B40BEA">
        <w:rPr>
          <w:rFonts w:ascii="Times New Roman" w:hAnsi="Times New Roman" w:cs="Times New Roman"/>
          <w:b/>
          <w:sz w:val="24"/>
          <w:szCs w:val="24"/>
        </w:rPr>
        <w:t xml:space="preserve"> – 5</w:t>
      </w:r>
      <w:r w:rsidR="00B40BEA" w:rsidRPr="00B40BEA">
        <w:rPr>
          <w:rFonts w:ascii="Times New Roman" w:hAnsi="Times New Roman" w:cs="Times New Roman"/>
          <w:b/>
          <w:sz w:val="24"/>
          <w:szCs w:val="24"/>
          <w:vertAlign w:val="superscript"/>
        </w:rPr>
        <w:t>th</w:t>
      </w:r>
      <w:r w:rsidR="00B40BEA">
        <w:rPr>
          <w:rFonts w:ascii="Times New Roman" w:hAnsi="Times New Roman" w:cs="Times New Roman"/>
          <w:b/>
          <w:sz w:val="24"/>
          <w:szCs w:val="24"/>
        </w:rPr>
        <w:t>, 2020</w:t>
      </w:r>
    </w:p>
    <w:p w:rsidR="00B40BEA" w:rsidRDefault="00561DE8" w:rsidP="00B40BEA">
      <w:pPr>
        <w:rPr>
          <w:rFonts w:ascii="Times New Roman" w:hAnsi="Times New Roman" w:cs="Times New Roman"/>
          <w:b/>
          <w:sz w:val="24"/>
          <w:szCs w:val="24"/>
        </w:rPr>
      </w:pPr>
      <w:r>
        <w:rPr>
          <w:rFonts w:ascii="Times New Roman" w:hAnsi="Times New Roman" w:cs="Times New Roman"/>
          <w:b/>
          <w:sz w:val="24"/>
          <w:szCs w:val="24"/>
        </w:rPr>
        <w:t xml:space="preserve">This is week 2 of Virtual Olympics set up by the Team at Anglophone School District – North.  </w:t>
      </w:r>
      <w:r w:rsidR="00E56F97">
        <w:rPr>
          <w:rFonts w:ascii="Times New Roman" w:hAnsi="Times New Roman" w:cs="Times New Roman"/>
          <w:b/>
          <w:sz w:val="24"/>
          <w:szCs w:val="24"/>
        </w:rPr>
        <w:t xml:space="preserve">Attached, </w:t>
      </w:r>
      <w:r>
        <w:rPr>
          <w:rFonts w:ascii="Times New Roman" w:hAnsi="Times New Roman" w:cs="Times New Roman"/>
          <w:b/>
          <w:sz w:val="24"/>
          <w:szCs w:val="24"/>
        </w:rPr>
        <w:t xml:space="preserve">you will find all that you will need </w:t>
      </w:r>
      <w:r w:rsidR="00E56F97">
        <w:rPr>
          <w:rFonts w:ascii="Times New Roman" w:hAnsi="Times New Roman" w:cs="Times New Roman"/>
          <w:b/>
          <w:sz w:val="24"/>
          <w:szCs w:val="24"/>
        </w:rPr>
        <w:t xml:space="preserve">to complete the activities for the week; activity sheets for each day, video links that model the activities, the score sheet and the link for submitting your results.  If you have difficulty with these links, they can also be found on Mr. </w:t>
      </w:r>
      <w:proofErr w:type="gramStart"/>
      <w:r w:rsidR="00E56F97">
        <w:rPr>
          <w:rFonts w:ascii="Times New Roman" w:hAnsi="Times New Roman" w:cs="Times New Roman"/>
          <w:b/>
          <w:sz w:val="24"/>
          <w:szCs w:val="24"/>
        </w:rPr>
        <w:t>Noels</w:t>
      </w:r>
      <w:proofErr w:type="gramEnd"/>
      <w:r w:rsidR="00E56F97">
        <w:rPr>
          <w:rFonts w:ascii="Times New Roman" w:hAnsi="Times New Roman" w:cs="Times New Roman"/>
          <w:b/>
          <w:sz w:val="24"/>
          <w:szCs w:val="24"/>
        </w:rPr>
        <w:t xml:space="preserve"> webpage or Anglophone School District – North.  </w:t>
      </w:r>
    </w:p>
    <w:p w:rsidR="00E56F97" w:rsidRDefault="00E56F97" w:rsidP="00B40BEA">
      <w:pPr>
        <w:rPr>
          <w:rFonts w:ascii="Times New Roman" w:hAnsi="Times New Roman" w:cs="Times New Roman"/>
          <w:b/>
          <w:sz w:val="24"/>
          <w:szCs w:val="24"/>
        </w:rPr>
      </w:pPr>
      <w:r>
        <w:rPr>
          <w:rFonts w:ascii="Times New Roman" w:hAnsi="Times New Roman" w:cs="Times New Roman"/>
          <w:b/>
          <w:sz w:val="24"/>
          <w:szCs w:val="24"/>
        </w:rPr>
        <w:t>Enjoy!</w:t>
      </w:r>
      <w:bookmarkStart w:id="0" w:name="_GoBack"/>
      <w:bookmarkEnd w:id="0"/>
    </w:p>
    <w:p w:rsidR="00F440FF" w:rsidRPr="00F440FF" w:rsidRDefault="00F440FF" w:rsidP="00F440FF">
      <w:pPr>
        <w:shd w:val="clear" w:color="auto" w:fill="FFFFFF"/>
        <w:spacing w:after="0" w:line="240" w:lineRule="auto"/>
        <w:rPr>
          <w:rFonts w:ascii="Segoe UI" w:eastAsia="Times New Roman" w:hAnsi="Segoe UI" w:cs="Segoe UI"/>
          <w:color w:val="201F1E"/>
          <w:sz w:val="23"/>
          <w:szCs w:val="23"/>
          <w:lang w:eastAsia="en-CA"/>
        </w:rPr>
      </w:pPr>
    </w:p>
    <w:p w:rsidR="00F440FF" w:rsidRPr="00F440FF" w:rsidRDefault="00F440FF" w:rsidP="00F440FF">
      <w:pPr>
        <w:shd w:val="clear" w:color="auto" w:fill="FFFFFF"/>
        <w:spacing w:after="0" w:line="240" w:lineRule="auto"/>
        <w:textAlignment w:val="baseline"/>
        <w:rPr>
          <w:rFonts w:ascii="Segoe UI" w:eastAsia="Times New Roman" w:hAnsi="Segoe UI" w:cs="Segoe UI"/>
          <w:color w:val="201F1E"/>
          <w:sz w:val="23"/>
          <w:szCs w:val="23"/>
          <w:lang w:eastAsia="en-CA"/>
        </w:rPr>
      </w:pPr>
      <w:hyperlink r:id="rId4" w:tgtFrame="_blank" w:history="1">
        <w:r w:rsidRPr="00F440FF">
          <w:rPr>
            <w:rFonts w:ascii="Segoe UI" w:eastAsia="Times New Roman" w:hAnsi="Segoe UI" w:cs="Segoe UI"/>
            <w:color w:val="0000FF"/>
            <w:sz w:val="23"/>
            <w:szCs w:val="23"/>
            <w:u w:val="single"/>
            <w:bdr w:val="none" w:sz="0" w:space="0" w:color="auto" w:frame="1"/>
            <w:lang w:eastAsia="en-CA"/>
          </w:rPr>
          <w:t>https://safesha.re/ay6emoideo</w:t>
        </w:r>
      </w:hyperlink>
    </w:p>
    <w:p w:rsidR="00E6355D" w:rsidRDefault="00E6355D" w:rsidP="00E6355D">
      <w:pPr>
        <w:jc w:val="both"/>
        <w:rPr>
          <w:rFonts w:ascii="Times New Roman" w:hAnsi="Times New Roman" w:cs="Times New Roman"/>
          <w:b/>
          <w:sz w:val="24"/>
          <w:szCs w:val="24"/>
        </w:rPr>
      </w:pPr>
    </w:p>
    <w:p w:rsidR="00F440FF" w:rsidRDefault="00F440FF" w:rsidP="00E6355D">
      <w:pPr>
        <w:jc w:val="both"/>
      </w:pPr>
      <w:hyperlink r:id="rId5" w:tgtFrame="_blank" w:history="1">
        <w:r>
          <w:rPr>
            <w:rStyle w:val="Hyperlink"/>
            <w:rFonts w:ascii="Segoe UI" w:hAnsi="Segoe UI" w:cs="Segoe UI"/>
            <w:sz w:val="23"/>
            <w:szCs w:val="23"/>
            <w:bdr w:val="none" w:sz="0" w:space="0" w:color="auto" w:frame="1"/>
            <w:shd w:val="clear" w:color="auto" w:fill="FFFFFF"/>
          </w:rPr>
          <w:t>https://safesha.re/ay7emoideo</w:t>
        </w:r>
      </w:hyperlink>
    </w:p>
    <w:p w:rsidR="00F440FF" w:rsidRDefault="00F440FF" w:rsidP="00E6355D">
      <w:pPr>
        <w:jc w:val="both"/>
      </w:pPr>
    </w:p>
    <w:p w:rsidR="00F440FF" w:rsidRDefault="00F440FF" w:rsidP="00E6355D">
      <w:pPr>
        <w:jc w:val="both"/>
      </w:pPr>
      <w:hyperlink r:id="rId6" w:tgtFrame="_blank" w:history="1">
        <w:r>
          <w:rPr>
            <w:rStyle w:val="Hyperlink"/>
            <w:rFonts w:ascii="Segoe UI" w:hAnsi="Segoe UI" w:cs="Segoe UI"/>
            <w:sz w:val="23"/>
            <w:szCs w:val="23"/>
            <w:bdr w:val="none" w:sz="0" w:space="0" w:color="auto" w:frame="1"/>
            <w:shd w:val="clear" w:color="auto" w:fill="FFFFFF"/>
          </w:rPr>
          <w:t>https://safesha.re/ay8emoideo</w:t>
        </w:r>
      </w:hyperlink>
    </w:p>
    <w:p w:rsidR="00F440FF" w:rsidRDefault="00F440FF" w:rsidP="00E6355D">
      <w:pPr>
        <w:jc w:val="both"/>
      </w:pPr>
    </w:p>
    <w:p w:rsidR="00F440FF" w:rsidRDefault="00561DE8" w:rsidP="00E6355D">
      <w:pPr>
        <w:jc w:val="both"/>
      </w:pPr>
      <w:hyperlink r:id="rId7" w:tgtFrame="_blank" w:history="1">
        <w:r>
          <w:rPr>
            <w:rStyle w:val="Hyperlink"/>
            <w:rFonts w:ascii="Segoe UI" w:hAnsi="Segoe UI" w:cs="Segoe UI"/>
            <w:sz w:val="23"/>
            <w:szCs w:val="23"/>
            <w:bdr w:val="none" w:sz="0" w:space="0" w:color="auto" w:frame="1"/>
            <w:shd w:val="clear" w:color="auto" w:fill="FFFFFF"/>
          </w:rPr>
          <w:t>https://safesha.re/ay9emo</w:t>
        </w:r>
      </w:hyperlink>
    </w:p>
    <w:p w:rsidR="00561DE8" w:rsidRDefault="00561DE8" w:rsidP="00E6355D">
      <w:pPr>
        <w:jc w:val="both"/>
      </w:pPr>
    </w:p>
    <w:p w:rsidR="00561DE8" w:rsidRDefault="00561DE8" w:rsidP="00E6355D">
      <w:pPr>
        <w:jc w:val="both"/>
      </w:pPr>
      <w:hyperlink r:id="rId8" w:tgtFrame="_blank" w:history="1">
        <w:r>
          <w:rPr>
            <w:rStyle w:val="Hyperlink"/>
            <w:rFonts w:ascii="Segoe UI" w:hAnsi="Segoe UI" w:cs="Segoe UI"/>
            <w:sz w:val="23"/>
            <w:szCs w:val="23"/>
            <w:bdr w:val="none" w:sz="0" w:space="0" w:color="auto" w:frame="1"/>
            <w:shd w:val="clear" w:color="auto" w:fill="FFFFFF"/>
          </w:rPr>
          <w:t>http://safesha.re/ay10emo</w:t>
        </w:r>
      </w:hyperlink>
    </w:p>
    <w:p w:rsidR="00561DE8" w:rsidRDefault="00561DE8" w:rsidP="00E6355D">
      <w:pPr>
        <w:jc w:val="both"/>
      </w:pPr>
    </w:p>
    <w:p w:rsidR="00561DE8" w:rsidRPr="00561DE8" w:rsidRDefault="00561DE8" w:rsidP="00561DE8">
      <w:pPr>
        <w:shd w:val="clear" w:color="auto" w:fill="FFFFFF"/>
        <w:spacing w:line="240" w:lineRule="auto"/>
        <w:textAlignment w:val="baseline"/>
        <w:rPr>
          <w:rFonts w:ascii="Times New Roman" w:eastAsia="Times New Roman" w:hAnsi="Times New Roman" w:cs="Times New Roman"/>
          <w:sz w:val="24"/>
          <w:szCs w:val="24"/>
          <w:lang w:eastAsia="en-CA"/>
        </w:rPr>
      </w:pPr>
      <w:r w:rsidRPr="00561DE8">
        <w:rPr>
          <w:rFonts w:ascii="Times New Roman" w:eastAsia="Times New Roman" w:hAnsi="Times New Roman" w:cs="Times New Roman"/>
          <w:sz w:val="24"/>
          <w:szCs w:val="24"/>
          <w:lang w:eastAsia="en-CA"/>
        </w:rPr>
        <w:t>Please enter your results for the events that you completed for week 1 o</w:t>
      </w:r>
      <w:r w:rsidRPr="00E56F97">
        <w:rPr>
          <w:rFonts w:ascii="Times New Roman" w:eastAsia="Times New Roman" w:hAnsi="Times New Roman" w:cs="Times New Roman"/>
          <w:sz w:val="24"/>
          <w:szCs w:val="24"/>
          <w:lang w:eastAsia="en-CA"/>
        </w:rPr>
        <w:t>f the Virtual Olympics at the following link.</w:t>
      </w:r>
    </w:p>
    <w:p w:rsidR="00561DE8" w:rsidRDefault="00561DE8" w:rsidP="00E6355D">
      <w:pPr>
        <w:jc w:val="both"/>
      </w:pPr>
    </w:p>
    <w:p w:rsidR="00561DE8" w:rsidRPr="00B40BEA" w:rsidRDefault="00561DE8" w:rsidP="00E6355D">
      <w:pPr>
        <w:jc w:val="both"/>
        <w:rPr>
          <w:rFonts w:ascii="Times New Roman" w:hAnsi="Times New Roman" w:cs="Times New Roman"/>
          <w:b/>
          <w:sz w:val="24"/>
          <w:szCs w:val="24"/>
        </w:rPr>
      </w:pPr>
      <w:hyperlink r:id="rId9" w:tgtFrame="_blank" w:history="1">
        <w:r>
          <w:rPr>
            <w:rStyle w:val="Hyperlink"/>
            <w:rFonts w:ascii="Calibri" w:hAnsi="Calibri" w:cs="Calibri"/>
            <w:bdr w:val="none" w:sz="0" w:space="0" w:color="auto" w:frame="1"/>
            <w:shd w:val="clear" w:color="auto" w:fill="FFFFFF"/>
          </w:rPr>
          <w:t>https://forms.office.com/Pages/ResponsePage.aspx?id=318rTdLEEUmHCWjML0Zcn0ddVP8s0OlKlGg0AWGQychUNUhZUUo4NzhRWVlTQkQ1STdYWjYwWEZESS4u</w:t>
        </w:r>
      </w:hyperlink>
    </w:p>
    <w:sectPr w:rsidR="00561DE8" w:rsidRPr="00B40BEA" w:rsidSect="00B40BEA">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EA"/>
    <w:rsid w:val="00376563"/>
    <w:rsid w:val="00453C21"/>
    <w:rsid w:val="00561DE8"/>
    <w:rsid w:val="00B40BEA"/>
    <w:rsid w:val="00E56F97"/>
    <w:rsid w:val="00E6355D"/>
    <w:rsid w:val="00F440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3446D-0565-4245-BE8E-24761431B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4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083792">
      <w:bodyDiv w:val="1"/>
      <w:marLeft w:val="0"/>
      <w:marRight w:val="0"/>
      <w:marTop w:val="0"/>
      <w:marBottom w:val="0"/>
      <w:divBdr>
        <w:top w:val="none" w:sz="0" w:space="0" w:color="auto"/>
        <w:left w:val="none" w:sz="0" w:space="0" w:color="auto"/>
        <w:bottom w:val="none" w:sz="0" w:space="0" w:color="auto"/>
        <w:right w:val="none" w:sz="0" w:space="0" w:color="auto"/>
      </w:divBdr>
      <w:divsChild>
        <w:div w:id="438260976">
          <w:marLeft w:val="0"/>
          <w:marRight w:val="0"/>
          <w:marTop w:val="0"/>
          <w:marBottom w:val="0"/>
          <w:divBdr>
            <w:top w:val="none" w:sz="0" w:space="0" w:color="auto"/>
            <w:left w:val="none" w:sz="0" w:space="0" w:color="auto"/>
            <w:bottom w:val="none" w:sz="0" w:space="0" w:color="auto"/>
            <w:right w:val="none" w:sz="0" w:space="0" w:color="auto"/>
          </w:divBdr>
        </w:div>
      </w:divsChild>
    </w:div>
    <w:div w:id="1129937776">
      <w:bodyDiv w:val="1"/>
      <w:marLeft w:val="0"/>
      <w:marRight w:val="0"/>
      <w:marTop w:val="0"/>
      <w:marBottom w:val="0"/>
      <w:divBdr>
        <w:top w:val="none" w:sz="0" w:space="0" w:color="auto"/>
        <w:left w:val="none" w:sz="0" w:space="0" w:color="auto"/>
        <w:bottom w:val="none" w:sz="0" w:space="0" w:color="auto"/>
        <w:right w:val="none" w:sz="0" w:space="0" w:color="auto"/>
      </w:divBdr>
      <w:divsChild>
        <w:div w:id="855726120">
          <w:marLeft w:val="0"/>
          <w:marRight w:val="120"/>
          <w:marTop w:val="0"/>
          <w:marBottom w:val="180"/>
          <w:divBdr>
            <w:top w:val="none" w:sz="0" w:space="0" w:color="auto"/>
            <w:left w:val="none" w:sz="0" w:space="0" w:color="auto"/>
            <w:bottom w:val="none" w:sz="0" w:space="0" w:color="auto"/>
            <w:right w:val="none" w:sz="0" w:space="0" w:color="auto"/>
          </w:divBdr>
        </w:div>
        <w:div w:id="319310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esha.re/ay10emo" TargetMode="External"/><Relationship Id="rId3" Type="http://schemas.openxmlformats.org/officeDocument/2006/relationships/webSettings" Target="webSettings.xml"/><Relationship Id="rId7" Type="http://schemas.openxmlformats.org/officeDocument/2006/relationships/hyperlink" Target="https://safesha.re/ay9em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fesha.re/ay8emoideo" TargetMode="External"/><Relationship Id="rId11" Type="http://schemas.openxmlformats.org/officeDocument/2006/relationships/theme" Target="theme/theme1.xml"/><Relationship Id="rId5" Type="http://schemas.openxmlformats.org/officeDocument/2006/relationships/hyperlink" Target="https://safesha.re/ay7emoideo" TargetMode="External"/><Relationship Id="rId10" Type="http://schemas.openxmlformats.org/officeDocument/2006/relationships/fontTable" Target="fontTable.xml"/><Relationship Id="rId4" Type="http://schemas.openxmlformats.org/officeDocument/2006/relationships/hyperlink" Target="https://safesha.re/ay6emoideo" TargetMode="External"/><Relationship Id="rId9" Type="http://schemas.openxmlformats.org/officeDocument/2006/relationships/hyperlink" Target="https://forms.office.com/Pages/ResponsePage.aspx?id=318rTdLEEUmHCWjML0Zcn0ddVP8s0OlKlGg0AWGQychUNUhZUUo4NzhRWVlTQkQ1STdYWjYwWEZESS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 Colleen (ASD-N)</dc:creator>
  <cp:keywords/>
  <dc:description/>
  <cp:lastModifiedBy>Wilt, Colleen (ASD-N)</cp:lastModifiedBy>
  <cp:revision>2</cp:revision>
  <dcterms:created xsi:type="dcterms:W3CDTF">2020-05-31T22:27:00Z</dcterms:created>
  <dcterms:modified xsi:type="dcterms:W3CDTF">2020-05-31T22:27:00Z</dcterms:modified>
</cp:coreProperties>
</file>