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10E5" w14:textId="77777777" w:rsidR="000154B6" w:rsidRDefault="00C85A67" w:rsidP="00C85A67">
      <w:pPr>
        <w:jc w:val="center"/>
      </w:pPr>
      <w:r>
        <w:t>Grade 2 Supply List</w:t>
      </w:r>
    </w:p>
    <w:p w14:paraId="5DE00CC9" w14:textId="77777777" w:rsidR="00C85A67" w:rsidRDefault="00C85A67" w:rsidP="00C85A67">
      <w:pPr>
        <w:jc w:val="center"/>
      </w:pPr>
      <w:r>
        <w:t>King Street Elementary</w:t>
      </w:r>
    </w:p>
    <w:p w14:paraId="775774ED" w14:textId="77777777" w:rsidR="00C85A67" w:rsidRDefault="00C85A67" w:rsidP="00C85A67">
      <w:r>
        <w:t>2 pkgs of pencils</w:t>
      </w:r>
      <w:r w:rsidR="00DF4085">
        <w:t xml:space="preserve"> </w:t>
      </w:r>
      <w:r>
        <w:t>(to be replenished throughout the year as needed)</w:t>
      </w:r>
    </w:p>
    <w:p w14:paraId="712D963D" w14:textId="77777777" w:rsidR="00C85A67" w:rsidRDefault="00C85A67" w:rsidP="00C85A67">
      <w:r>
        <w:t>White erasers</w:t>
      </w:r>
    </w:p>
    <w:p w14:paraId="7CE9A2F5" w14:textId="77777777" w:rsidR="00C85A67" w:rsidRDefault="00AC5390" w:rsidP="00C85A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3A98F" wp14:editId="3C3CB3AF">
                <wp:simplePos x="0" y="0"/>
                <wp:positionH relativeFrom="column">
                  <wp:posOffset>2657475</wp:posOffset>
                </wp:positionH>
                <wp:positionV relativeFrom="paragraph">
                  <wp:posOffset>57785</wp:posOffset>
                </wp:positionV>
                <wp:extent cx="2181225" cy="1466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60727" w14:textId="77777777" w:rsidR="00B20993" w:rsidRPr="00B20993" w:rsidRDefault="00B20993" w:rsidP="00B20993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20993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C1993D" wp14:editId="4420B025">
                                  <wp:extent cx="2133600" cy="1437279"/>
                                  <wp:effectExtent l="0" t="0" r="0" b="0"/>
                                  <wp:docPr id="1" name="irc_ilrp_mut" descr="https://encrypted-tbn0.gstatic.com/images?q=tbn:ANd9GcQiFCwlHY7_X_idpF0sbrQazm1noBpamdQN1Vm3FD7bjKasI7SmkJjtJ2c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mut" descr="https://encrypted-tbn0.gstatic.com/images?q=tbn:ANd9GcQiFCwlHY7_X_idpF0sbrQazm1noBpamdQN1Vm3FD7bjKasI7SmkJjtJ2c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4622" cy="1437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0D676A" w14:textId="77777777" w:rsidR="00AC5390" w:rsidRDefault="00AC5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1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4.55pt;width:171.7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">
                <v:textbox>
                  <w:txbxContent>
                    <w:p w:rsidR="00B20993" w:rsidRPr="00B20993" w:rsidRDefault="00B20993" w:rsidP="00B20993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-CA"/>
                        </w:rPr>
                      </w:pPr>
                      <w:r w:rsidRPr="00B20993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6D0054B6" wp14:editId="40BECDB1">
                            <wp:extent cx="2133600" cy="1437279"/>
                            <wp:effectExtent l="0" t="0" r="0" b="0"/>
                            <wp:docPr id="1" name="irc_ilrp_mut" descr="https://encrypted-tbn0.gstatic.com/images?q=tbn:ANd9GcQiFCwlHY7_X_idpF0sbrQazm1noBpamdQN1Vm3FD7bjKasI7SmkJjtJ2c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mut" descr="https://encrypted-tbn0.gstatic.com/images?q=tbn:ANd9GcQiFCwlHY7_X_idpF0sbrQazm1noBpamdQN1Vm3FD7bjKasI7SmkJjtJ2c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4622" cy="1437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5390" w:rsidRDefault="00AC5390"/>
                  </w:txbxContent>
                </v:textbox>
                <w10:wrap type="square"/>
              </v:shape>
            </w:pict>
          </mc:Fallback>
        </mc:AlternateContent>
      </w:r>
      <w:r w:rsidR="00C85A67">
        <w:t>Glue sticks (2)</w:t>
      </w:r>
    </w:p>
    <w:p w14:paraId="2A1D9A80" w14:textId="77777777" w:rsidR="00C85A67" w:rsidRDefault="000F26E2" w:rsidP="00C85A67">
      <w:r>
        <w:t>1 bottle w</w:t>
      </w:r>
      <w:r w:rsidR="00C85A67">
        <w:t>hite glue</w:t>
      </w:r>
    </w:p>
    <w:p w14:paraId="4CBCDFF7" w14:textId="77777777" w:rsidR="00C85A67" w:rsidRDefault="00C85A67" w:rsidP="00C85A67">
      <w:r>
        <w:t>Scissors</w:t>
      </w:r>
    </w:p>
    <w:p w14:paraId="04E8DACE" w14:textId="77777777" w:rsidR="00DF4085" w:rsidRDefault="00C85A67" w:rsidP="00C85A67">
      <w:r>
        <w:t>Pencil Crayons, Markers</w:t>
      </w:r>
      <w:r w:rsidR="000F26E2">
        <w:t>, 24 pack of crayons</w:t>
      </w:r>
    </w:p>
    <w:p w14:paraId="741EBCAB" w14:textId="77777777" w:rsidR="00C85A67" w:rsidRDefault="00DF4085" w:rsidP="00C85A67">
      <w:r>
        <w:t>2</w:t>
      </w:r>
      <w:r w:rsidR="00C85A67">
        <w:t xml:space="preserve"> Highlighter Markers</w:t>
      </w:r>
    </w:p>
    <w:p w14:paraId="5A38CFED" w14:textId="77777777" w:rsidR="00C85A67" w:rsidRDefault="00DF4085" w:rsidP="00C85A67">
      <w:r>
        <w:t>4</w:t>
      </w:r>
      <w:r w:rsidR="00C85A67">
        <w:t xml:space="preserve"> Dry Erase Markers</w:t>
      </w:r>
      <w:r>
        <w:t xml:space="preserve"> (dollar store)</w:t>
      </w:r>
    </w:p>
    <w:p w14:paraId="508D8ED7" w14:textId="77777777" w:rsidR="00C85A67" w:rsidRDefault="00C85A67" w:rsidP="00C85A67">
      <w:pPr>
        <w:pBdr>
          <w:bottom w:val="single" w:sz="6" w:space="1" w:color="auto"/>
        </w:pBdr>
      </w:pPr>
      <w:r>
        <w:t>Pencils Case</w:t>
      </w:r>
    </w:p>
    <w:p w14:paraId="61AD9C7B" w14:textId="77777777" w:rsidR="00C85A67" w:rsidRDefault="00C85A67" w:rsidP="00C85A67">
      <w:r>
        <w:t>4 Scribblers (pkg of multi-color)</w:t>
      </w:r>
    </w:p>
    <w:p w14:paraId="5C58F45F" w14:textId="77777777" w:rsidR="00C85A67" w:rsidRDefault="00DF4085" w:rsidP="00C85A67">
      <w:r>
        <w:t>140 paged</w:t>
      </w:r>
      <w:r w:rsidR="00C85A67">
        <w:t xml:space="preserve"> Coiled Scribbler</w:t>
      </w:r>
    </w:p>
    <w:p w14:paraId="5BA3CA9C" w14:textId="77777777" w:rsidR="00DF4085" w:rsidRDefault="00DF4085" w:rsidP="00C85A67">
      <w:r>
        <w:t>1 pkg of clear page protectors (dollar store)</w:t>
      </w:r>
    </w:p>
    <w:p w14:paraId="35A0A44E" w14:textId="77777777" w:rsidR="00C85A67" w:rsidRDefault="00C85A67" w:rsidP="00C85A67">
      <w:r>
        <w:t xml:space="preserve">12 </w:t>
      </w:r>
      <w:proofErr w:type="spellStart"/>
      <w:r>
        <w:t>doutangs</w:t>
      </w:r>
      <w:proofErr w:type="spellEnd"/>
      <w:r>
        <w:t xml:space="preserve"> (2 black, 2 red, 2 yellow, 2 blue, 2 gr</w:t>
      </w:r>
      <w:r w:rsidR="00DF4085">
        <w:t>e</w:t>
      </w:r>
      <w:r>
        <w:t>en, 2 purple)</w:t>
      </w:r>
    </w:p>
    <w:p w14:paraId="6ECC11CF" w14:textId="77777777" w:rsidR="00C85A67" w:rsidRDefault="00C85A67" w:rsidP="00C85A67">
      <w:r>
        <w:t>1inch binder</w:t>
      </w:r>
    </w:p>
    <w:p w14:paraId="25D42B5C" w14:textId="77777777" w:rsidR="00C85A67" w:rsidRDefault="00C85A67" w:rsidP="00C85A67">
      <w:r>
        <w:t>2 Hard plastic 2 pocket folder for homework</w:t>
      </w:r>
    </w:p>
    <w:p w14:paraId="57903752" w14:textId="77777777" w:rsidR="00C85A67" w:rsidRDefault="00C85A67" w:rsidP="00C85A67">
      <w:r>
        <w:t xml:space="preserve">1 package </w:t>
      </w:r>
      <w:proofErr w:type="spellStart"/>
      <w:r>
        <w:t>looseleaf</w:t>
      </w:r>
      <w:proofErr w:type="spellEnd"/>
    </w:p>
    <w:p w14:paraId="52A728E4" w14:textId="77777777" w:rsidR="00C85A67" w:rsidRDefault="00C85A67" w:rsidP="00C85A67">
      <w:r>
        <w:t>2 campfire notebooks</w:t>
      </w:r>
    </w:p>
    <w:p w14:paraId="71D8A671" w14:textId="77777777" w:rsidR="00C85A67" w:rsidRDefault="00C85A67" w:rsidP="00C85A67">
      <w:r>
        <w:t xml:space="preserve">2 </w:t>
      </w:r>
      <w:proofErr w:type="gramStart"/>
      <w:r>
        <w:t>box</w:t>
      </w:r>
      <w:proofErr w:type="gramEnd"/>
      <w:r>
        <w:t xml:space="preserve"> of Kleenex</w:t>
      </w:r>
    </w:p>
    <w:p w14:paraId="1F76214F" w14:textId="77777777" w:rsidR="00AC5390" w:rsidRDefault="00DF4085" w:rsidP="00C85A67">
      <w:r>
        <w:t xml:space="preserve">1 box </w:t>
      </w:r>
      <w:r w:rsidR="00AC5390">
        <w:t>of zip lock bags</w:t>
      </w:r>
    </w:p>
    <w:p w14:paraId="11E888AD" w14:textId="77777777" w:rsidR="00C85A67" w:rsidRDefault="00C85A67" w:rsidP="00C85A67">
      <w:r>
        <w:t>Headphones (for computer lab)</w:t>
      </w:r>
    </w:p>
    <w:p w14:paraId="20D0186F" w14:textId="77777777" w:rsidR="00C85A67" w:rsidRDefault="00C85A67" w:rsidP="00C85A67">
      <w:r>
        <w:t>Pair of indoor sneakers (gym)</w:t>
      </w:r>
    </w:p>
    <w:p w14:paraId="6A462E04" w14:textId="77777777" w:rsidR="00C85A67" w:rsidRDefault="00C85A67" w:rsidP="00C85A67">
      <w:r>
        <w:t>Book bag and lunch box</w:t>
      </w:r>
    </w:p>
    <w:p w14:paraId="21604B89" w14:textId="77777777" w:rsidR="00C85A67" w:rsidRDefault="00C85A67" w:rsidP="00C85A67">
      <w:r>
        <w:t>$5.00 (King Street student agenda/Jou</w:t>
      </w:r>
      <w:r w:rsidR="00DF4085">
        <w:t>r</w:t>
      </w:r>
      <w:r>
        <w:t>nal writing book to be purchased by teacher)</w:t>
      </w:r>
    </w:p>
    <w:p w14:paraId="063E98D2" w14:textId="77777777" w:rsidR="00C85A67" w:rsidRDefault="00C85A67" w:rsidP="00C85A67"/>
    <w:p w14:paraId="2A795FCC" w14:textId="77777777" w:rsidR="00C85A67" w:rsidRDefault="00C85A67" w:rsidP="00C85A67"/>
    <w:p w14:paraId="0D5CCEBC" w14:textId="77777777" w:rsidR="00C85A67" w:rsidRDefault="00C85A67">
      <w:pPr>
        <w:jc w:val="center"/>
      </w:pPr>
    </w:p>
    <w:sectPr w:rsidR="00C85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67"/>
    <w:rsid w:val="000F26E2"/>
    <w:rsid w:val="0021493E"/>
    <w:rsid w:val="00824AF0"/>
    <w:rsid w:val="00860A3B"/>
    <w:rsid w:val="00AC5390"/>
    <w:rsid w:val="00AD7AA1"/>
    <w:rsid w:val="00B20993"/>
    <w:rsid w:val="00C85A67"/>
    <w:rsid w:val="00D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DF58"/>
  <w15:chartTrackingRefBased/>
  <w15:docId w15:val="{3BCB194B-8FB9-4AA4-B3B3-4670076A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4421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7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0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jjia_B5L_UAhVL8IMKHRV_DA4QjRwIBw&amp;url=http://clipart-library.com/cartoon-books-images.html&amp;psig=AFQjCNGaKJbNi8J86gOK2cOtvLuYF5FXGA&amp;ust=14976138579873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a/url?sa=i&amp;rct=j&amp;q=&amp;esrc=s&amp;source=images&amp;cd=&amp;cad=rja&amp;uact=8&amp;ved=0ahUKEwjjia_B5L_UAhVL8IMKHRV_DA4QjRwIBw&amp;url=http://clipart-library.com/cartoon-books-images.html&amp;psig=AFQjCNGaKJbNi8J86gOK2cOtvLuYF5FXGA&amp;ust=14976138579873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374B-6978-4BD5-977F-A4F0AAA7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Stacey (ASD-N)</dc:creator>
  <cp:keywords/>
  <dc:description/>
  <cp:lastModifiedBy>Kelly, Denise (ASD-N)</cp:lastModifiedBy>
  <cp:revision>2</cp:revision>
  <dcterms:created xsi:type="dcterms:W3CDTF">2021-06-16T14:26:00Z</dcterms:created>
  <dcterms:modified xsi:type="dcterms:W3CDTF">2021-06-16T14:26:00Z</dcterms:modified>
</cp:coreProperties>
</file>