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E" w:rsidRPr="00FF1D6E" w:rsidRDefault="00FF1D6E" w:rsidP="00745E7B">
      <w:pPr>
        <w:jc w:val="center"/>
        <w:rPr>
          <w:rFonts w:ascii="Comic Sans MS" w:hAnsi="Comic Sans MS"/>
          <w:sz w:val="24"/>
          <w:szCs w:val="24"/>
        </w:rPr>
      </w:pPr>
    </w:p>
    <w:p w:rsidR="006729A3" w:rsidRPr="00B41846" w:rsidRDefault="00776DED" w:rsidP="00745E7B">
      <w:pPr>
        <w:jc w:val="center"/>
        <w:rPr>
          <w:rFonts w:ascii="Comic Sans MS" w:hAnsi="Comic Sans MS"/>
          <w:color w:val="002060"/>
          <w:sz w:val="72"/>
          <w:szCs w:val="72"/>
        </w:rPr>
      </w:pPr>
      <w:r w:rsidRPr="00B41846">
        <w:rPr>
          <w:rFonts w:ascii="Comic Sans MS" w:hAnsi="Comic Sans MS"/>
          <w:noProof/>
          <w:color w:val="00206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585470</wp:posOffset>
                </wp:positionV>
                <wp:extent cx="3590925" cy="4381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DED" w:rsidRPr="00B41846" w:rsidRDefault="00776DED">
                            <w:pP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41846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  <w:lang w:val="en-CA"/>
                              </w:rPr>
                              <w:t>King Street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1.1pt;margin-top:46.1pt;width:28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" fillcolor="white [3201]" stroked="f" strokeweight=".5pt">
                <v:textbox>
                  <w:txbxContent>
                    <w:p w:rsidR="00776DED" w:rsidRPr="00B41846" w:rsidRDefault="00776DED">
                      <w:pP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  <w:lang w:val="en-CA"/>
                        </w:rPr>
                      </w:pPr>
                      <w:r w:rsidRPr="00B41846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  <w:lang w:val="en-CA"/>
                        </w:rPr>
                        <w:t>King Street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B41846" w:rsidRPr="00B41846">
        <w:rPr>
          <w:rFonts w:ascii="Comic Sans MS" w:hAnsi="Comic Sans MS"/>
          <w:color w:val="002060"/>
          <w:sz w:val="72"/>
          <w:szCs w:val="72"/>
        </w:rPr>
        <w:t>January</w:t>
      </w:r>
      <w:r w:rsidR="00FF1D6E" w:rsidRPr="00B41846">
        <w:rPr>
          <w:rFonts w:ascii="Comic Sans MS" w:hAnsi="Comic Sans MS"/>
          <w:color w:val="002060"/>
          <w:sz w:val="72"/>
          <w:szCs w:val="72"/>
        </w:rPr>
        <w:t xml:space="preserve"> Newsletter</w:t>
      </w:r>
    </w:p>
    <w:p w:rsidR="00354B30" w:rsidRDefault="00354B30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</w:p>
    <w:p w:rsidR="00875452" w:rsidRDefault="00875452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</w:p>
    <w:p w:rsidR="00FF1D6E" w:rsidRPr="007221E7" w:rsidRDefault="00FF1D6E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1F3864" w:themeColor="accent5" w:themeShade="80"/>
          <w:kern w:val="28"/>
          <w:sz w:val="28"/>
          <w:szCs w:val="28"/>
          <w14:cntxtAlts/>
        </w:rPr>
      </w:pPr>
      <w:r w:rsidRPr="007221E7">
        <w:rPr>
          <w:rFonts w:ascii="Times New Roman" w:eastAsia="Times New Roman" w:hAnsi="Times New Roman" w:cs="Times New Roman"/>
          <w:b/>
          <w:color w:val="1F3864" w:themeColor="accent5" w:themeShade="80"/>
          <w:kern w:val="28"/>
          <w:sz w:val="28"/>
          <w:szCs w:val="28"/>
          <w14:cntxtAlts/>
        </w:rPr>
        <w:t>DATES TO REMEMBER</w:t>
      </w:r>
    </w:p>
    <w:p w:rsidR="00FF1D6E" w:rsidRPr="00FF1D6E" w:rsidRDefault="00103365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68580</wp:posOffset>
                </wp:positionV>
                <wp:extent cx="1581150" cy="1524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Default="00FC3E05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</w:t>
                            </w:r>
                            <w:r w:rsidR="00B41846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8785F04" wp14:editId="5CE1ED86">
                                  <wp:extent cx="1057275" cy="1431067"/>
                                  <wp:effectExtent l="0" t="0" r="0" b="0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947" cy="1453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51.35pt;margin-top:5.4pt;width:124.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" fillcolor="white [3201]" stroked="f" strokeweight=".5pt">
                <v:textbox>
                  <w:txbxContent>
                    <w:p w:rsidR="00103365" w:rsidRDefault="00FC3E05">
                      <w:r>
                        <w:rPr>
                          <w:noProof/>
                          <w:lang w:eastAsia="en-CA"/>
                        </w:rPr>
                        <w:t xml:space="preserve">      </w:t>
                      </w:r>
                      <w:r w:rsidR="00B41846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8785F04" wp14:editId="5CE1ED86">
                            <wp:extent cx="1057275" cy="1431067"/>
                            <wp:effectExtent l="0" t="0" r="0" b="0"/>
                            <wp:docPr id="13" name="Picture 1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947" cy="1453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84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January </w:t>
      </w:r>
      <w:r w:rsidR="00B41846"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17</w:t>
      </w:r>
      <w:r w:rsidR="00B4184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FF1D6E"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– </w:t>
      </w:r>
      <w:r w:rsidR="00B4184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Gr. 1 &amp; Gr. 6 French Immersion Entry Info Session</w:t>
      </w:r>
    </w:p>
    <w:p w:rsidR="00B41846" w:rsidRPr="00B41846" w:rsidRDefault="00B41846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at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Gretna Green @ 6:30pm</w:t>
      </w:r>
    </w:p>
    <w:p w:rsidR="00FF1D6E" w:rsidRPr="00875452" w:rsidRDefault="00875452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87545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January 23</w:t>
      </w:r>
      <w:r w:rsidR="00FF1D6E" w:rsidRPr="0087545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– </w:t>
      </w:r>
      <w:r w:rsidRPr="0087545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Parent Info Session for Kick off to K @ 6:30pm</w:t>
      </w:r>
    </w:p>
    <w:p w:rsidR="00D93A18" w:rsidRDefault="00875452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January 28 – NO School for students– PD Day</w:t>
      </w:r>
    </w:p>
    <w:p w:rsidR="00354B30" w:rsidRPr="00875452" w:rsidRDefault="00875452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8754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February 18</w:t>
      </w:r>
      <w:r w:rsidR="00354B30" w:rsidRPr="008754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 – </w:t>
      </w:r>
      <w:r w:rsidRPr="008754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NO School – Family Day!!</w:t>
      </w:r>
    </w:p>
    <w:p w:rsidR="00FF1D6E" w:rsidRPr="00FF1D6E" w:rsidRDefault="00875452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February 27</w:t>
      </w:r>
      <w:r w:rsidR="00FF1D6E"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Pink Shirt Day</w:t>
      </w:r>
    </w:p>
    <w:p w:rsidR="00FF1D6E" w:rsidRPr="00875452" w:rsidRDefault="00875452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8754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March 4-8</w:t>
      </w:r>
      <w:r w:rsidR="004459F4" w:rsidRPr="008754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 – </w:t>
      </w:r>
      <w:r w:rsidRPr="0087545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March Break – NO School</w:t>
      </w:r>
    </w:p>
    <w:p w:rsidR="00FF1D6E" w:rsidRDefault="00FF1D6E" w:rsidP="00875452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</w:t>
      </w:r>
      <w:r w:rsidR="004459F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</w:p>
    <w:p w:rsidR="00D93A18" w:rsidRDefault="00D93A18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875452" w:rsidRPr="007221E7" w:rsidRDefault="00FC3E05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1F3864" w:themeColor="accent5" w:themeShade="80"/>
          <w:kern w:val="28"/>
          <w:sz w:val="28"/>
          <w:szCs w:val="28"/>
          <w:lang w:val="en-CA"/>
          <w14:cntxtAlts/>
        </w:rPr>
      </w:pPr>
      <w:r w:rsidRPr="007221E7">
        <w:rPr>
          <w:rFonts w:ascii="Franklin Gothic Book" w:eastAsia="Times New Roman" w:hAnsi="Franklin Gothic Book" w:cs="Times New Roman"/>
          <w:b/>
          <w:bCs/>
          <w:color w:val="1F3864" w:themeColor="accent5" w:themeShade="80"/>
          <w:kern w:val="28"/>
          <w:sz w:val="28"/>
          <w:szCs w:val="28"/>
          <w:lang w:val="en-CA"/>
          <w14:cntxtAlts/>
        </w:rPr>
        <w:t>Welcome To</w:t>
      </w:r>
      <w:r w:rsidR="00390F47" w:rsidRPr="007221E7">
        <w:rPr>
          <w:rFonts w:ascii="Franklin Gothic Book" w:eastAsia="Times New Roman" w:hAnsi="Franklin Gothic Book" w:cs="Times New Roman"/>
          <w:b/>
          <w:bCs/>
          <w:color w:val="1F3864" w:themeColor="accent5" w:themeShade="80"/>
          <w:kern w:val="28"/>
          <w:sz w:val="28"/>
          <w:szCs w:val="28"/>
          <w:lang w:val="en-CA"/>
          <w14:cntxtAlts/>
        </w:rPr>
        <w:t xml:space="preserve"> Sign</w:t>
      </w:r>
    </w:p>
    <w:p w:rsidR="00875452" w:rsidRDefault="0087545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4"/>
          <w:szCs w:val="24"/>
          <w:lang w:val="en-CA"/>
          <w14:cntxtAlts/>
        </w:rPr>
      </w:pPr>
    </w:p>
    <w:p w:rsidR="00390F47" w:rsidRDefault="00FC3E05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We are in the process of updating our Welcome </w:t>
      </w:r>
      <w:proofErr w:type="gramStart"/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To</w:t>
      </w:r>
      <w:proofErr w:type="gramEnd"/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King St</w:t>
      </w:r>
      <w:r w:rsidR="00390F47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reet</w:t>
      </w:r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</w:t>
      </w:r>
      <w:r w:rsidR="00390F47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s</w:t>
      </w:r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ign in the Main Lobby</w:t>
      </w:r>
      <w:r w:rsidR="003A031B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.  We are asking anyone that speaks anything other than English at home to </w:t>
      </w:r>
      <w:r w:rsidR="00D35FE3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please</w:t>
      </w:r>
      <w:r w:rsidR="003A031B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email </w:t>
      </w:r>
      <w:r w:rsidR="00390F47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Denise @ </w:t>
      </w:r>
      <w:hyperlink r:id="rId6" w:history="1">
        <w:r w:rsidR="00390F47" w:rsidRPr="00C83B14">
          <w:rPr>
            <w:rStyle w:val="Hyperlink"/>
            <w:rFonts w:ascii="Franklin Gothic Book" w:eastAsia="Times New Roman" w:hAnsi="Franklin Gothic Book" w:cs="Times New Roman"/>
            <w:bCs/>
            <w:kern w:val="28"/>
            <w:sz w:val="24"/>
            <w:szCs w:val="24"/>
            <w:lang w:val="en-CA"/>
            <w14:cntxtAlts/>
          </w:rPr>
          <w:t>denise.kelly2@nbed.nb.ca</w:t>
        </w:r>
      </w:hyperlink>
      <w:r w:rsidR="00390F47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the proper spelling of</w:t>
      </w:r>
      <w:r w:rsidR="003A031B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“</w:t>
      </w:r>
      <w:r w:rsidR="003A031B" w:rsidRPr="00390F47">
        <w:rPr>
          <w:rFonts w:ascii="Franklin Gothic Book" w:eastAsia="Times New Roman" w:hAnsi="Franklin Gothic Book" w:cs="Times New Roman"/>
          <w:b/>
          <w:bCs/>
          <w:kern w:val="28"/>
          <w:sz w:val="24"/>
          <w:szCs w:val="24"/>
          <w:lang w:val="en-CA"/>
          <w14:cntxtAlts/>
        </w:rPr>
        <w:t>Welcome To</w:t>
      </w:r>
      <w:r w:rsidR="003A031B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” in your language</w:t>
      </w:r>
      <w:r w:rsidR="00390F47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.  </w:t>
      </w:r>
    </w:p>
    <w:p w:rsidR="00FC3E05" w:rsidRPr="00FC3E05" w:rsidRDefault="004C580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/>
          <w:bCs/>
          <w:noProof/>
          <w:color w:val="7030A0"/>
          <w:kern w:val="28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88265</wp:posOffset>
                </wp:positionV>
                <wp:extent cx="1876425" cy="9429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802" w:rsidRDefault="004C5802">
                            <w:r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      </w:t>
                            </w:r>
                            <w:r w:rsidRPr="006168DA"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drawing>
                                <wp:inline distT="0" distB="0" distL="0" distR="0" wp14:anchorId="6077D18E" wp14:editId="6FAF287F">
                                  <wp:extent cx="1133475" cy="839470"/>
                                  <wp:effectExtent l="0" t="0" r="9525" b="0"/>
                                  <wp:docPr id="16" name="Picture 16" descr="C:\Users\denise.kelly2\Pictures\Logo for open hou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nise.kelly2\Pictures\Logo for open hou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2" cy="87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3.9pt;margin-top:6.95pt;width:147.75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BSjgIAAJM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" fillcolor="white [3201]" stroked="f" strokeweight=".5pt">
                <v:textbox>
                  <w:txbxContent>
                    <w:p w:rsidR="004C5802" w:rsidRDefault="004C5802">
                      <w:r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 xml:space="preserve">       </w:t>
                      </w:r>
                      <w:r w:rsidRPr="006168DA"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drawing>
                          <wp:inline distT="0" distB="0" distL="0" distR="0" wp14:anchorId="6077D18E" wp14:editId="6FAF287F">
                            <wp:extent cx="1133475" cy="839470"/>
                            <wp:effectExtent l="0" t="0" r="9525" b="0"/>
                            <wp:docPr id="16" name="Picture 16" descr="C:\Users\denise.kelly2\Pictures\Logo for open hou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nise.kelly2\Pictures\Logo for open hou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2" cy="87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F47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We are going to add it to the sign!!</w:t>
      </w:r>
    </w:p>
    <w:p w:rsidR="00875452" w:rsidRDefault="0087545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</w:pPr>
    </w:p>
    <w:p w:rsidR="00875452" w:rsidRDefault="0087545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</w:pPr>
    </w:p>
    <w:p w:rsidR="00875452" w:rsidRDefault="0087545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</w:pPr>
    </w:p>
    <w:p w:rsidR="00103365" w:rsidRPr="007221E7" w:rsidRDefault="00FC3E05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1F3864" w:themeColor="accent5" w:themeShade="80"/>
          <w:kern w:val="28"/>
          <w:sz w:val="28"/>
          <w:szCs w:val="28"/>
          <w:lang w:val="en-CA"/>
          <w14:cntxtAlts/>
        </w:rPr>
      </w:pPr>
      <w:r w:rsidRPr="007221E7">
        <w:rPr>
          <w:rFonts w:ascii="Franklin Gothic Book" w:eastAsia="Times New Roman" w:hAnsi="Franklin Gothic Book" w:cs="Times New Roman"/>
          <w:b/>
          <w:bCs/>
          <w:color w:val="1F3864" w:themeColor="accent5" w:themeShade="80"/>
          <w:kern w:val="28"/>
          <w:sz w:val="28"/>
          <w:szCs w:val="28"/>
          <w:lang w:val="en-CA"/>
          <w14:cntxtAlts/>
        </w:rPr>
        <w:t>Public Skating Rules</w:t>
      </w:r>
    </w:p>
    <w:p w:rsidR="00875452" w:rsidRPr="002B15A2" w:rsidRDefault="0087545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103365" w:rsidRDefault="00FC3E05" w:rsidP="001033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 xml:space="preserve">The city of Miramichi has issued us with a few rules during the school usage of their ice surface at the LBA.  </w:t>
      </w:r>
      <w:r w:rsidRPr="00FC3E05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lang w:val="en-CA"/>
          <w14:cntxtAlts/>
        </w:rPr>
        <w:t>Volunteers</w:t>
      </w: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 xml:space="preserve"> please be aware of the following:</w:t>
      </w:r>
    </w:p>
    <w:p w:rsidR="00FC3E05" w:rsidRPr="00FC3E05" w:rsidRDefault="00FC3E05" w:rsidP="00FC3E0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 xml:space="preserve">All participants must be wearing skates while on ice surface – </w:t>
      </w:r>
      <w:r w:rsidRPr="00FC3E05">
        <w:rPr>
          <w:rFonts w:ascii="Franklin Gothic Book" w:eastAsia="Times New Roman" w:hAnsi="Franklin Gothic Book" w:cs="Times New Roman"/>
          <w:b/>
          <w:color w:val="000000"/>
          <w:kern w:val="28"/>
          <w:sz w:val="24"/>
          <w:szCs w:val="24"/>
          <w:lang w:val="en-CA"/>
          <w14:cntxtAlts/>
        </w:rPr>
        <w:t>NO Boots</w:t>
      </w:r>
    </w:p>
    <w:p w:rsidR="00FC3E05" w:rsidRDefault="00FC3E05" w:rsidP="00FC3E0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Absolutely No Food or Drinks permitted on the ice surface at any time.</w:t>
      </w:r>
    </w:p>
    <w:p w:rsidR="00FC3E05" w:rsidRDefault="00FC3E05" w:rsidP="00FC3E05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  <w:t>No Headsets, cell phones, or hand held electronics.</w:t>
      </w:r>
    </w:p>
    <w:p w:rsidR="00FC3E05" w:rsidRDefault="00FC3E05" w:rsidP="00FC3E05">
      <w:pPr>
        <w:pStyle w:val="ListParagraph"/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val="en-CA"/>
          <w14:cntxtAlts/>
        </w:rPr>
      </w:pPr>
    </w:p>
    <w:p w:rsidR="00103365" w:rsidRPr="00103365" w:rsidRDefault="00D8245D" w:rsidP="004C5802">
      <w:pPr>
        <w:widowControl w:val="0"/>
        <w:spacing w:after="120" w:line="273" w:lineRule="auto"/>
        <w:ind w:left="720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bCs/>
          <w:noProof/>
          <w:color w:val="000000"/>
          <w:kern w:val="28"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145415</wp:posOffset>
                </wp:positionV>
                <wp:extent cx="2266950" cy="1876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Pr="007221E7" w:rsidRDefault="00875452" w:rsidP="0010336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221E7"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en-CA"/>
                              </w:rPr>
                              <w:t>January Fundraiser</w:t>
                            </w:r>
                          </w:p>
                          <w:p w:rsidR="00103365" w:rsidRPr="00D8245D" w:rsidRDefault="00D8245D" w:rsidP="0010336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n-CA"/>
                              </w:rPr>
                              <w:t>--------------------------</w:t>
                            </w:r>
                          </w:p>
                          <w:p w:rsidR="00103365" w:rsidRDefault="00875452" w:rsidP="00875452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  <w:t>Gooey Gum Friday Fundraiser</w:t>
                            </w:r>
                          </w:p>
                          <w:p w:rsidR="00875452" w:rsidRPr="00103365" w:rsidRDefault="00875452" w:rsidP="00875452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  <w:t xml:space="preserve">Students can bring gum &amp; $1 </w:t>
                            </w:r>
                            <w:r w:rsidR="00D8245D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  <w:t xml:space="preserve">to donate 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-CA"/>
                              </w:rPr>
                              <w:t>and chew all day long!!</w:t>
                            </w:r>
                          </w:p>
                          <w:p w:rsidR="00103365" w:rsidRPr="00103365" w:rsidRDefault="001033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.35pt;margin-top:11.45pt;width:178.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" fillcolor="white [3201]" stroked="f" strokeweight=".5pt">
                <v:textbox>
                  <w:txbxContent>
                    <w:p w:rsidR="00103365" w:rsidRPr="007221E7" w:rsidRDefault="00875452" w:rsidP="0010336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  <w:sz w:val="28"/>
                          <w:szCs w:val="28"/>
                          <w:lang w:val="en-CA"/>
                        </w:rPr>
                      </w:pPr>
                      <w:r w:rsidRPr="007221E7"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  <w:sz w:val="28"/>
                          <w:szCs w:val="28"/>
                          <w:lang w:val="en-CA"/>
                        </w:rPr>
                        <w:t>January Fundraiser</w:t>
                      </w:r>
                    </w:p>
                    <w:p w:rsidR="00103365" w:rsidRPr="00D8245D" w:rsidRDefault="00D8245D" w:rsidP="0010336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  <w:sz w:val="20"/>
                          <w:szCs w:val="20"/>
                          <w:lang w:val="en-CA"/>
                        </w:rPr>
                        <w:t>--------------------------</w:t>
                      </w:r>
                    </w:p>
                    <w:p w:rsidR="00103365" w:rsidRDefault="00875452" w:rsidP="00875452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  <w:t>Gooey Gum Friday Fundraiser</w:t>
                      </w:r>
                    </w:p>
                    <w:p w:rsidR="00875452" w:rsidRPr="00103365" w:rsidRDefault="00875452" w:rsidP="00875452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  <w:t xml:space="preserve">Students can bring gum &amp; $1 </w:t>
                      </w:r>
                      <w:r w:rsidR="00D8245D"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  <w:t xml:space="preserve">to donate </w:t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  <w:lang w:val="en-CA"/>
                        </w:rPr>
                        <w:t>and chew all day long!!</w:t>
                      </w:r>
                    </w:p>
                    <w:p w:rsidR="00103365" w:rsidRPr="00103365" w:rsidRDefault="001033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6D8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145415</wp:posOffset>
                </wp:positionV>
                <wp:extent cx="2857500" cy="445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F4" w:rsidRPr="004C5802" w:rsidRDefault="004459F4" w:rsidP="004459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 w:rsidRPr="004C5802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Skating Schedule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Jan. 15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Kindergarten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Jan. 17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Grade 1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Jan. 22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Grade 2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Jan. 24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Grade 3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Jan. 29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Grade 4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Jan. 31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Grade 5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Feb. 5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Kindergarten</w:t>
                            </w:r>
                          </w:p>
                          <w:p w:rsidR="004459F4" w:rsidRPr="00F136D8" w:rsidRDefault="00B41846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Feb. 7</w:t>
                            </w:r>
                            <w:r w:rsidR="004459F4" w:rsidRPr="00F136D8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Grade 1</w:t>
                            </w:r>
                          </w:p>
                          <w:p w:rsidR="00F136D8" w:rsidRDefault="00F136D8" w:rsidP="004459F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B15A2">
                              <w:rPr>
                                <w:rFonts w:ascii="Franklin Gothic Book" w:eastAsia="Times New Roman" w:hAnsi="Franklin Gothic Book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Students are reminded to dress appropriately.  </w:t>
                            </w:r>
                            <w:r w:rsidRPr="002B15A2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Helmets are Mandatory.</w:t>
                            </w:r>
                          </w:p>
                          <w:p w:rsidR="00B01166" w:rsidRPr="004459F4" w:rsidRDefault="00B01166" w:rsidP="004459F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6.85pt;margin-top:11.45pt;width:225pt;height:3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" fillcolor="white [3201]" strokeweight=".5pt">
                <v:textbox>
                  <w:txbxContent>
                    <w:p w:rsidR="004459F4" w:rsidRPr="004C5802" w:rsidRDefault="004459F4" w:rsidP="004459F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 w:rsidRPr="004C5802">
                        <w:rPr>
                          <w:b/>
                          <w:sz w:val="36"/>
                          <w:szCs w:val="36"/>
                          <w:u w:val="single"/>
                          <w:lang w:val="en-CA"/>
                        </w:rPr>
                        <w:t>Skating Schedule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Jan. 15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Kindergarten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Jan. 17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Grade 1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Jan. 22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Grade 2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Jan. 24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Grade 3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Jan. 29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Grade 4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Jan. 31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Grade 5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Feb. 5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Kindergarten</w:t>
                      </w:r>
                    </w:p>
                    <w:p w:rsidR="004459F4" w:rsidRPr="00F136D8" w:rsidRDefault="00B41846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Feb. 7</w:t>
                      </w:r>
                      <w:r w:rsidR="004459F4" w:rsidRPr="00F136D8">
                        <w:rPr>
                          <w:sz w:val="24"/>
                          <w:szCs w:val="24"/>
                          <w:lang w:val="en-CA"/>
                        </w:rPr>
                        <w:t xml:space="preserve"> – Grade 1</w:t>
                      </w:r>
                    </w:p>
                    <w:p w:rsidR="00F136D8" w:rsidRDefault="00F136D8" w:rsidP="004459F4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2B15A2">
                        <w:rPr>
                          <w:rFonts w:ascii="Franklin Gothic Book" w:eastAsia="Times New Roman" w:hAnsi="Franklin Gothic Book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Students are reminded to dress appropriately.  </w:t>
                      </w:r>
                      <w:r w:rsidRPr="002B15A2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Helmets are Mandatory.</w:t>
                      </w:r>
                    </w:p>
                    <w:p w:rsidR="00B01166" w:rsidRPr="004459F4" w:rsidRDefault="00B01166" w:rsidP="004459F4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65" w:rsidRPr="00FF1D6E" w:rsidRDefault="00ED6CED" w:rsidP="00FF1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2959100</wp:posOffset>
                </wp:positionV>
                <wp:extent cx="1295400" cy="1190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ED" w:rsidRDefault="00ED6CE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81DE307" wp14:editId="462F34CD">
                                  <wp:extent cx="838200" cy="984497"/>
                                  <wp:effectExtent l="0" t="0" r="0" b="6350"/>
                                  <wp:docPr id="11" name="Picture 11" descr="Image result for pre-kindergarten clipart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re-kindergarten clipart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430" cy="9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1.1pt;margin-top:233pt;width:102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" fillcolor="white [3201]" stroked="f" strokeweight=".5pt">
                <v:textbox>
                  <w:txbxContent>
                    <w:p w:rsidR="00ED6CED" w:rsidRDefault="00ED6CED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81DE307" wp14:editId="462F34CD">
                            <wp:extent cx="838200" cy="984497"/>
                            <wp:effectExtent l="0" t="0" r="0" b="6350"/>
                            <wp:docPr id="11" name="Picture 11" descr="Image result for pre-kindergarten clip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re-kindergarten clip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430" cy="9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EAB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1901825</wp:posOffset>
                </wp:positionV>
                <wp:extent cx="2447925" cy="23526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AB" w:rsidRPr="007221E7" w:rsidRDefault="002269C0" w:rsidP="00F65EAB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val="en-CA"/>
                              </w:rPr>
                              <w:t>Kindergarten</w:t>
                            </w:r>
                            <w:bookmarkStart w:id="0" w:name="_GoBack"/>
                            <w:bookmarkEnd w:id="0"/>
                            <w:r w:rsidR="00B41846" w:rsidRPr="007221E7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lang w:val="en-CA"/>
                              </w:rPr>
                              <w:t xml:space="preserve"> Info Session</w:t>
                            </w:r>
                          </w:p>
                          <w:p w:rsidR="00B41846" w:rsidRDefault="007221E7" w:rsidP="00B4184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Wednesday, </w:t>
                            </w:r>
                            <w:r w:rsidR="00B41846">
                              <w:rPr>
                                <w:sz w:val="24"/>
                                <w:szCs w:val="24"/>
                                <w:lang w:val="en-CA"/>
                              </w:rPr>
                              <w:t>January 23</w:t>
                            </w:r>
                          </w:p>
                          <w:p w:rsidR="00ED6CED" w:rsidRDefault="00ED6CED" w:rsidP="00B4184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B41846">
                              <w:rPr>
                                <w:sz w:val="24"/>
                                <w:szCs w:val="24"/>
                                <w:lang w:val="en-CA"/>
                              </w:rPr>
                              <w:t>For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F65EAB" w:rsidRPr="00ED6CED" w:rsidRDefault="00ED6CED" w:rsidP="00F65EA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Pre-Kindergarten </w:t>
                            </w:r>
                            <w:r w:rsidR="00FC3E05">
                              <w:rPr>
                                <w:sz w:val="24"/>
                                <w:szCs w:val="24"/>
                                <w:lang w:val="en-CA"/>
                              </w:rPr>
                              <w:t>Parents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-13.9pt;margin-top:149.75pt;width:192.75pt;height:18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" fillcolor="white [3201]" strokeweight="2.25pt">
                <v:stroke dashstyle="1 1"/>
                <v:textbox>
                  <w:txbxContent>
                    <w:p w:rsidR="00F65EAB" w:rsidRPr="007221E7" w:rsidRDefault="002269C0" w:rsidP="00F65EAB">
                      <w:pPr>
                        <w:jc w:val="center"/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lang w:val="en-CA"/>
                        </w:rPr>
                        <w:t>Kindergarten</w:t>
                      </w:r>
                      <w:bookmarkStart w:id="1" w:name="_GoBack"/>
                      <w:bookmarkEnd w:id="1"/>
                      <w:r w:rsidR="00B41846" w:rsidRPr="007221E7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lang w:val="en-CA"/>
                        </w:rPr>
                        <w:t xml:space="preserve"> Info Session</w:t>
                      </w:r>
                    </w:p>
                    <w:p w:rsidR="00B41846" w:rsidRDefault="007221E7" w:rsidP="00B4184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Wednesday, </w:t>
                      </w:r>
                      <w:r w:rsidR="00B41846">
                        <w:rPr>
                          <w:sz w:val="24"/>
                          <w:szCs w:val="24"/>
                          <w:lang w:val="en-CA"/>
                        </w:rPr>
                        <w:t>January 23</w:t>
                      </w:r>
                    </w:p>
                    <w:p w:rsidR="00ED6CED" w:rsidRDefault="00ED6CED" w:rsidP="00B41846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B41846">
                        <w:rPr>
                          <w:sz w:val="24"/>
                          <w:szCs w:val="24"/>
                          <w:lang w:val="en-CA"/>
                        </w:rPr>
                        <w:t>For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:rsidR="00F65EAB" w:rsidRPr="00ED6CED" w:rsidRDefault="00ED6CED" w:rsidP="00F65EAB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Pre-Kindergarten </w:t>
                      </w:r>
                      <w:r w:rsidR="00FC3E05">
                        <w:rPr>
                          <w:sz w:val="24"/>
                          <w:szCs w:val="24"/>
                          <w:lang w:val="en-CA"/>
                        </w:rPr>
                        <w:t>Parents only</w:t>
                      </w:r>
                    </w:p>
                  </w:txbxContent>
                </v:textbox>
              </v:shape>
            </w:pict>
          </mc:Fallback>
        </mc:AlternateContent>
      </w:r>
      <w:r w:rsidR="004459F4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3168650</wp:posOffset>
                </wp:positionV>
                <wp:extent cx="2724150" cy="866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F4" w:rsidRDefault="004459F4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193E4575" wp14:editId="78873094">
                                  <wp:extent cx="2085975" cy="866775"/>
                                  <wp:effectExtent l="0" t="0" r="9525" b="9525"/>
                                  <wp:docPr id="4" name="Picture 4" descr="Image result for skating clipart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kating clipart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596" cy="872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32.1pt;margin-top:249.5pt;width:214.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" fillcolor="white [3201]" stroked="f" strokeweight=".5pt">
                <v:textbox>
                  <w:txbxContent>
                    <w:p w:rsidR="004459F4" w:rsidRDefault="004459F4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193E4575" wp14:editId="78873094">
                            <wp:extent cx="2085975" cy="866775"/>
                            <wp:effectExtent l="0" t="0" r="9525" b="9525"/>
                            <wp:docPr id="4" name="Picture 4" descr="Image result for skating clipart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kating clipart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596" cy="872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365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1035050</wp:posOffset>
                </wp:positionV>
                <wp:extent cx="1857375" cy="542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Pr="00103365" w:rsidRDefault="0087545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E67D3" wp14:editId="79C1C059">
                                  <wp:extent cx="1085850" cy="438150"/>
                                  <wp:effectExtent l="0" t="0" r="0" b="0"/>
                                  <wp:docPr id="14" name="image" descr="http://www.clipartbest.com/cliparts/xTg/r6a/xTgr6aBT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www.clipartbest.com/cliparts/xTg/r6a/xTgr6aBT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887" cy="46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0.85pt;margin-top:81.5pt;width:14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" fillcolor="white [3201]" strokeweight=".5pt">
                <v:textbox>
                  <w:txbxContent>
                    <w:p w:rsidR="00103365" w:rsidRPr="00103365" w:rsidRDefault="00875452">
                      <w:pPr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5E67D3" wp14:editId="79C1C059">
                            <wp:extent cx="1085850" cy="438150"/>
                            <wp:effectExtent l="0" t="0" r="0" b="0"/>
                            <wp:docPr id="14" name="image" descr="http://www.clipartbest.com/cliparts/xTg/r6a/xTgr6aBTA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://www.clipartbest.com/cliparts/xTg/r6a/xTgr6aBTA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887" cy="46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59F4"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sectPr w:rsidR="00103365" w:rsidRPr="00FF1D6E" w:rsidSect="00875452">
      <w:pgSz w:w="12240" w:h="20160" w:code="5"/>
      <w:pgMar w:top="567" w:right="1418" w:bottom="397" w:left="1418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309"/>
    <w:multiLevelType w:val="hybridMultilevel"/>
    <w:tmpl w:val="F274DA8E"/>
    <w:lvl w:ilvl="0" w:tplc="E158B1E4">
      <w:numFmt w:val="bullet"/>
      <w:lvlText w:val="-"/>
      <w:lvlJc w:val="left"/>
      <w:pPr>
        <w:ind w:left="3210" w:hanging="36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573C6F59"/>
    <w:multiLevelType w:val="hybridMultilevel"/>
    <w:tmpl w:val="9A10070C"/>
    <w:lvl w:ilvl="0" w:tplc="A6187442"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6823AAA"/>
    <w:multiLevelType w:val="hybridMultilevel"/>
    <w:tmpl w:val="BB729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9"/>
    <w:rsid w:val="00103365"/>
    <w:rsid w:val="00152A4C"/>
    <w:rsid w:val="002269C0"/>
    <w:rsid w:val="00351DC0"/>
    <w:rsid w:val="00354B30"/>
    <w:rsid w:val="00390F47"/>
    <w:rsid w:val="00392333"/>
    <w:rsid w:val="003A031B"/>
    <w:rsid w:val="004459F4"/>
    <w:rsid w:val="004C5802"/>
    <w:rsid w:val="006729A3"/>
    <w:rsid w:val="007221E7"/>
    <w:rsid w:val="00745E7B"/>
    <w:rsid w:val="00776DED"/>
    <w:rsid w:val="00875452"/>
    <w:rsid w:val="009E1051"/>
    <w:rsid w:val="009F459A"/>
    <w:rsid w:val="00A016F3"/>
    <w:rsid w:val="00A91772"/>
    <w:rsid w:val="00B01166"/>
    <w:rsid w:val="00B41846"/>
    <w:rsid w:val="00C87802"/>
    <w:rsid w:val="00D24E93"/>
    <w:rsid w:val="00D35FE3"/>
    <w:rsid w:val="00D8245D"/>
    <w:rsid w:val="00D93A18"/>
    <w:rsid w:val="00ED6CED"/>
    <w:rsid w:val="00EE11F9"/>
    <w:rsid w:val="00F06DF1"/>
    <w:rsid w:val="00F136D8"/>
    <w:rsid w:val="00F65EAB"/>
    <w:rsid w:val="00FC3E05"/>
    <w:rsid w:val="00FC62D1"/>
    <w:rsid w:val="00FF1D6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4F44-4748-487A-AD4F-C5BC579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  <w:style w:type="paragraph" w:styleId="NoSpacing">
    <w:name w:val="No Spacing"/>
    <w:uiPriority w:val="1"/>
    <w:qFormat/>
    <w:rsid w:val="001033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pyN6V8b3eAhUo2IMKHbkbCSMQjRx6BAgBEAU&amp;url=https://www.montgomeryschoolsmd.org/schools/fairlandes/classroom/prek/prekinder.aspx&amp;psig=AOvVaw32mtanUY441BPPVVsLmy5D&amp;ust=1541528983112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kelly2@nbed.nb.c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google.ca/url?sa=i&amp;rct=j&amp;q=&amp;esrc=s&amp;source=images&amp;cd=&amp;cad=rja&amp;uact=8&amp;ved=2ahUKEwiUg8zJ773eAhXIj4MKHRRPDcsQjRx6BAgBEAU&amp;url=http://www.clker.com/clipart-576523.html&amp;psig=AOvVaw0di5fj3xxPxScMbMGgfPer&amp;ust=15415285334857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</cp:revision>
  <cp:lastPrinted>2019-01-08T17:36:00Z</cp:lastPrinted>
  <dcterms:created xsi:type="dcterms:W3CDTF">2019-01-08T17:54:00Z</dcterms:created>
  <dcterms:modified xsi:type="dcterms:W3CDTF">2019-01-08T17:54:00Z</dcterms:modified>
</cp:coreProperties>
</file>