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C1" w:rsidRPr="00C143C1" w:rsidRDefault="005F5129" w:rsidP="005F5129">
      <w:pPr>
        <w:rPr>
          <w:b/>
          <w:sz w:val="40"/>
          <w:szCs w:val="40"/>
        </w:rPr>
      </w:pPr>
      <w:r w:rsidRPr="005F512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13335</wp:posOffset>
                </wp:positionV>
                <wp:extent cx="4191000" cy="1152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129" w:rsidRPr="005F5129" w:rsidRDefault="005F5129" w:rsidP="005F512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F5129">
                              <w:rPr>
                                <w:b/>
                                <w:sz w:val="72"/>
                                <w:szCs w:val="72"/>
                              </w:rPr>
                              <w:t>Memo</w:t>
                            </w:r>
                          </w:p>
                          <w:p w:rsidR="005F5129" w:rsidRPr="00C143C1" w:rsidRDefault="005F5129" w:rsidP="005F512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September 11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5F5129" w:rsidRDefault="005F5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1.05pt;width:330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">
                <v:textbox>
                  <w:txbxContent>
                    <w:p w:rsidR="005F5129" w:rsidRPr="005F5129" w:rsidRDefault="005F5129" w:rsidP="005F512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F5129">
                        <w:rPr>
                          <w:b/>
                          <w:sz w:val="72"/>
                          <w:szCs w:val="72"/>
                        </w:rPr>
                        <w:t>Memo</w:t>
                      </w:r>
                    </w:p>
                    <w:p w:rsidR="005F5129" w:rsidRPr="00C143C1" w:rsidRDefault="005F5129" w:rsidP="005F512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September 11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5F5129" w:rsidRDefault="005F5129"/>
                  </w:txbxContent>
                </v:textbox>
                <w10:wrap type="square"/>
              </v:shape>
            </w:pict>
          </mc:Fallback>
        </mc:AlternateContent>
      </w:r>
      <w:r w:rsidRPr="00003191">
        <w:rPr>
          <w:noProof/>
        </w:rPr>
        <w:drawing>
          <wp:inline distT="0" distB="0" distL="0" distR="0" wp14:anchorId="475C22DA" wp14:editId="34B1D179">
            <wp:extent cx="1609725" cy="143848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50" cy="145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129" w:rsidRDefault="005F5129" w:rsidP="00C143C1">
      <w:pPr>
        <w:rPr>
          <w:sz w:val="28"/>
          <w:szCs w:val="28"/>
        </w:rPr>
      </w:pPr>
    </w:p>
    <w:p w:rsidR="006C63FC" w:rsidRDefault="006C63FC" w:rsidP="00C143C1">
      <w:pPr>
        <w:rPr>
          <w:sz w:val="24"/>
          <w:szCs w:val="24"/>
        </w:rPr>
      </w:pPr>
      <w:r>
        <w:rPr>
          <w:sz w:val="24"/>
          <w:szCs w:val="24"/>
        </w:rPr>
        <w:t>Soccer and Cross Country are underway!   Please check for notes regarding Soccer and Cross Country.</w:t>
      </w:r>
    </w:p>
    <w:p w:rsidR="00C143C1" w:rsidRPr="00EC5296" w:rsidRDefault="006C63FC" w:rsidP="00C143C1">
      <w:pPr>
        <w:rPr>
          <w:sz w:val="24"/>
          <w:szCs w:val="24"/>
        </w:rPr>
      </w:pPr>
      <w:r>
        <w:rPr>
          <w:sz w:val="24"/>
          <w:szCs w:val="24"/>
        </w:rPr>
        <w:t>Also, please note that G</w:t>
      </w:r>
      <w:r w:rsidR="00C143C1" w:rsidRPr="00EC5296">
        <w:rPr>
          <w:sz w:val="24"/>
          <w:szCs w:val="24"/>
        </w:rPr>
        <w:t xml:space="preserve">rade </w:t>
      </w:r>
      <w:r w:rsidR="005F5129" w:rsidRPr="00EC5296">
        <w:rPr>
          <w:sz w:val="24"/>
          <w:szCs w:val="24"/>
        </w:rPr>
        <w:t>4</w:t>
      </w:r>
      <w:r w:rsidR="00C143C1" w:rsidRPr="00EC5296">
        <w:rPr>
          <w:sz w:val="24"/>
          <w:szCs w:val="24"/>
        </w:rPr>
        <w:t xml:space="preserve"> and </w:t>
      </w:r>
      <w:r w:rsidR="005F5129" w:rsidRPr="00EC5296">
        <w:rPr>
          <w:sz w:val="24"/>
          <w:szCs w:val="24"/>
        </w:rPr>
        <w:t>5</w:t>
      </w:r>
      <w:r w:rsidR="00C143C1" w:rsidRPr="00EC5296">
        <w:rPr>
          <w:sz w:val="24"/>
          <w:szCs w:val="24"/>
        </w:rPr>
        <w:t xml:space="preserve"> students need to change into gym clothes for Phys. Ed class. This is mandatory for this age group.</w:t>
      </w:r>
    </w:p>
    <w:p w:rsidR="00C143C1" w:rsidRPr="00EC5296" w:rsidRDefault="00C143C1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t>There are change rooms available.</w:t>
      </w:r>
    </w:p>
    <w:p w:rsidR="00C143C1" w:rsidRPr="00EC5296" w:rsidRDefault="00C143C1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lastRenderedPageBreak/>
        <w:t xml:space="preserve">There have been some inquiries as to whether </w:t>
      </w:r>
      <w:r w:rsidR="00FC28F0" w:rsidRPr="00EC5296">
        <w:rPr>
          <w:sz w:val="24"/>
          <w:szCs w:val="24"/>
        </w:rPr>
        <w:t xml:space="preserve">parents can reach </w:t>
      </w:r>
      <w:r w:rsidR="00EA3C38" w:rsidRPr="00EC5296">
        <w:rPr>
          <w:sz w:val="24"/>
          <w:szCs w:val="24"/>
        </w:rPr>
        <w:t>us via</w:t>
      </w:r>
      <w:r w:rsidRPr="00EC5296">
        <w:rPr>
          <w:sz w:val="24"/>
          <w:szCs w:val="24"/>
        </w:rPr>
        <w:t xml:space="preserve"> Facebook and other means of social media. We communicate </w:t>
      </w:r>
      <w:r w:rsidR="00FC28F0" w:rsidRPr="00EC5296">
        <w:rPr>
          <w:sz w:val="24"/>
          <w:szCs w:val="24"/>
        </w:rPr>
        <w:t xml:space="preserve">primarily </w:t>
      </w:r>
      <w:r w:rsidRPr="00EC5296">
        <w:rPr>
          <w:sz w:val="24"/>
          <w:szCs w:val="24"/>
        </w:rPr>
        <w:t>through phone calls, e-mails and/or hand written notes</w:t>
      </w:r>
      <w:r w:rsidR="00FC28F0" w:rsidRPr="00EC5296">
        <w:rPr>
          <w:sz w:val="24"/>
          <w:szCs w:val="24"/>
        </w:rPr>
        <w:t>, especially for transportation changes</w:t>
      </w:r>
      <w:r w:rsidRPr="00EC5296">
        <w:rPr>
          <w:sz w:val="24"/>
          <w:szCs w:val="24"/>
        </w:rPr>
        <w:t xml:space="preserve">. </w:t>
      </w:r>
      <w:r w:rsidR="00FC28F0" w:rsidRPr="00EC5296">
        <w:rPr>
          <w:sz w:val="24"/>
          <w:szCs w:val="24"/>
        </w:rPr>
        <w:t xml:space="preserve">Our school page is live now you can also read memos and important updates. Teachers also have pages you can access with regards to homework and classroom events. </w:t>
      </w:r>
    </w:p>
    <w:p w:rsidR="00FC28F0" w:rsidRPr="00EC5296" w:rsidRDefault="005F5129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t xml:space="preserve">Cafeteria is open for Grab n Go items only this week.  Next week </w:t>
      </w:r>
      <w:r w:rsidR="000C3F5B" w:rsidRPr="00EC5296">
        <w:rPr>
          <w:sz w:val="24"/>
          <w:szCs w:val="24"/>
        </w:rPr>
        <w:t>will</w:t>
      </w:r>
      <w:r w:rsidRPr="00EC5296">
        <w:rPr>
          <w:sz w:val="24"/>
          <w:szCs w:val="24"/>
        </w:rPr>
        <w:t xml:space="preserve"> be Week 1 of the full menu.</w:t>
      </w:r>
    </w:p>
    <w:p w:rsidR="005F5129" w:rsidRPr="00EC5296" w:rsidRDefault="005F5129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t>Our breakfast program has started, it is available in the cafeteria until 8:25.  We have toast with butter or jam, fruit and milk.</w:t>
      </w:r>
    </w:p>
    <w:p w:rsidR="001655D6" w:rsidRPr="006C63FC" w:rsidRDefault="006C63FC" w:rsidP="00C143C1">
      <w:pPr>
        <w:rPr>
          <w:b/>
          <w:sz w:val="28"/>
          <w:szCs w:val="28"/>
        </w:rPr>
      </w:pPr>
      <w:r w:rsidRPr="006C63FC">
        <w:rPr>
          <w:b/>
          <w:sz w:val="28"/>
          <w:szCs w:val="28"/>
        </w:rPr>
        <w:t>Meet the Teacher</w:t>
      </w:r>
      <w:r w:rsidR="001655D6" w:rsidRPr="006C63FC">
        <w:rPr>
          <w:b/>
          <w:sz w:val="28"/>
          <w:szCs w:val="28"/>
        </w:rPr>
        <w:t>:</w:t>
      </w:r>
    </w:p>
    <w:p w:rsidR="005B2BDB" w:rsidRPr="00EC5296" w:rsidRDefault="001655D6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t xml:space="preserve">We will be having our </w:t>
      </w:r>
      <w:r w:rsidR="005B2BDB" w:rsidRPr="00EC5296">
        <w:rPr>
          <w:b/>
          <w:sz w:val="24"/>
          <w:szCs w:val="24"/>
        </w:rPr>
        <w:t>Meet the T</w:t>
      </w:r>
      <w:r w:rsidRPr="00EC5296">
        <w:rPr>
          <w:b/>
          <w:sz w:val="24"/>
          <w:szCs w:val="24"/>
        </w:rPr>
        <w:t>eacher</w:t>
      </w:r>
      <w:r w:rsidR="005B2BDB" w:rsidRPr="00EC5296">
        <w:rPr>
          <w:sz w:val="24"/>
          <w:szCs w:val="24"/>
        </w:rPr>
        <w:t xml:space="preserve"> this Thursday the 14</w:t>
      </w:r>
      <w:r w:rsidR="005B2BDB" w:rsidRPr="00EC5296">
        <w:rPr>
          <w:sz w:val="24"/>
          <w:szCs w:val="24"/>
          <w:vertAlign w:val="superscript"/>
        </w:rPr>
        <w:t>th</w:t>
      </w:r>
      <w:r w:rsidR="005B2BDB" w:rsidRPr="00EC5296">
        <w:rPr>
          <w:sz w:val="24"/>
          <w:szCs w:val="24"/>
        </w:rPr>
        <w:t xml:space="preserve">. There will also be free food to sample </w:t>
      </w:r>
      <w:r w:rsidR="005F5129" w:rsidRPr="00EC5296">
        <w:rPr>
          <w:sz w:val="24"/>
          <w:szCs w:val="24"/>
        </w:rPr>
        <w:t xml:space="preserve">from </w:t>
      </w:r>
      <w:r w:rsidR="005B2BDB" w:rsidRPr="00EC5296">
        <w:rPr>
          <w:sz w:val="24"/>
          <w:szCs w:val="24"/>
        </w:rPr>
        <w:t xml:space="preserve">our new cafeteria menu. </w:t>
      </w:r>
      <w:r w:rsidR="005B2BDB" w:rsidRPr="00EC5296">
        <w:rPr>
          <w:b/>
          <w:i/>
          <w:sz w:val="24"/>
          <w:szCs w:val="24"/>
        </w:rPr>
        <w:t>Yes, free food samples</w:t>
      </w:r>
      <w:r w:rsidR="005B2BDB" w:rsidRPr="00EC5296">
        <w:rPr>
          <w:sz w:val="24"/>
          <w:szCs w:val="24"/>
        </w:rPr>
        <w:t>! This w</w:t>
      </w:r>
      <w:r w:rsidR="005F5129" w:rsidRPr="00EC5296">
        <w:rPr>
          <w:sz w:val="24"/>
          <w:szCs w:val="24"/>
        </w:rPr>
        <w:t>ill be provided by our new non-</w:t>
      </w:r>
      <w:r w:rsidR="005B2BDB" w:rsidRPr="00EC5296">
        <w:rPr>
          <w:sz w:val="24"/>
          <w:szCs w:val="24"/>
        </w:rPr>
        <w:t xml:space="preserve">profit cafeteria company </w:t>
      </w:r>
      <w:r w:rsidR="005B2BDB" w:rsidRPr="00EC5296">
        <w:rPr>
          <w:i/>
          <w:sz w:val="24"/>
          <w:szCs w:val="24"/>
        </w:rPr>
        <w:t xml:space="preserve">New </w:t>
      </w:r>
      <w:r w:rsidR="005F5129" w:rsidRPr="00EC5296">
        <w:rPr>
          <w:i/>
          <w:sz w:val="24"/>
          <w:szCs w:val="24"/>
        </w:rPr>
        <w:t xml:space="preserve">School </w:t>
      </w:r>
      <w:r w:rsidR="005B2BDB" w:rsidRPr="00EC5296">
        <w:rPr>
          <w:i/>
          <w:sz w:val="24"/>
          <w:szCs w:val="24"/>
        </w:rPr>
        <w:t>Food Service</w:t>
      </w:r>
      <w:r w:rsidR="005F5129" w:rsidRPr="00EC5296">
        <w:rPr>
          <w:i/>
          <w:sz w:val="24"/>
          <w:szCs w:val="24"/>
        </w:rPr>
        <w:t xml:space="preserve"> Inc</w:t>
      </w:r>
      <w:r w:rsidR="005B2BDB" w:rsidRPr="00EC5296">
        <w:rPr>
          <w:sz w:val="24"/>
          <w:szCs w:val="24"/>
        </w:rPr>
        <w:t>.</w:t>
      </w:r>
      <w:r w:rsidR="005F5129" w:rsidRPr="00EC5296">
        <w:rPr>
          <w:sz w:val="24"/>
          <w:szCs w:val="24"/>
        </w:rPr>
        <w:t xml:space="preserve">  This will be a great opportunity to sign up for the on-line ordering system.</w:t>
      </w:r>
      <w:r w:rsidR="005B2BDB" w:rsidRPr="00EC5296">
        <w:rPr>
          <w:sz w:val="24"/>
          <w:szCs w:val="24"/>
        </w:rPr>
        <w:t xml:space="preserve"> </w:t>
      </w:r>
    </w:p>
    <w:p w:rsidR="005B2BDB" w:rsidRDefault="005B2BDB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t xml:space="preserve">Please note that this is </w:t>
      </w:r>
      <w:r w:rsidRPr="00EC5296">
        <w:rPr>
          <w:b/>
          <w:sz w:val="24"/>
          <w:szCs w:val="24"/>
        </w:rPr>
        <w:t>not our official school tour</w:t>
      </w:r>
      <w:r w:rsidRPr="00EC5296">
        <w:rPr>
          <w:sz w:val="24"/>
          <w:szCs w:val="24"/>
        </w:rPr>
        <w:t xml:space="preserve">. Our official opening will be held as soon as our gymnasium is </w:t>
      </w:r>
      <w:r w:rsidRPr="00EC5296">
        <w:rPr>
          <w:sz w:val="24"/>
          <w:szCs w:val="24"/>
        </w:rPr>
        <w:lastRenderedPageBreak/>
        <w:t xml:space="preserve">complete. A note will be sent home with </w:t>
      </w:r>
      <w:r w:rsidR="00FC28F0" w:rsidRPr="00EC5296">
        <w:rPr>
          <w:sz w:val="24"/>
          <w:szCs w:val="24"/>
        </w:rPr>
        <w:t>regards</w:t>
      </w:r>
      <w:r w:rsidRPr="00EC5296">
        <w:rPr>
          <w:sz w:val="24"/>
          <w:szCs w:val="24"/>
        </w:rPr>
        <w:t xml:space="preserve"> to date and time. We will remain in the cafeteria for the evening. As well, please note that this is not a parent teacher interview. It will be a night to meet your child’s teacher(s) and update families on our new school and items such as playground, cafeteria, schedules, bussing, discipline, extra- curricular etc.</w:t>
      </w:r>
    </w:p>
    <w:p w:rsidR="00541D00" w:rsidRPr="00EC5296" w:rsidRDefault="00541D00" w:rsidP="00541D00">
      <w:pPr>
        <w:rPr>
          <w:b/>
          <w:sz w:val="24"/>
          <w:szCs w:val="24"/>
        </w:rPr>
      </w:pPr>
      <w:r w:rsidRPr="00EC5296">
        <w:rPr>
          <w:sz w:val="24"/>
          <w:szCs w:val="24"/>
        </w:rPr>
        <w:t xml:space="preserve">We look forward to seeing you </w:t>
      </w:r>
      <w:r w:rsidRPr="00EC5296">
        <w:rPr>
          <w:b/>
          <w:sz w:val="24"/>
          <w:szCs w:val="24"/>
        </w:rPr>
        <w:t>Thursday night, Sept 14</w:t>
      </w:r>
      <w:r w:rsidRPr="00EC5296">
        <w:rPr>
          <w:b/>
          <w:sz w:val="24"/>
          <w:szCs w:val="24"/>
          <w:vertAlign w:val="superscript"/>
        </w:rPr>
        <w:t>th</w:t>
      </w:r>
      <w:r w:rsidRPr="00EC5296">
        <w:rPr>
          <w:b/>
          <w:sz w:val="24"/>
          <w:szCs w:val="24"/>
        </w:rPr>
        <w:t xml:space="preserve"> at 6:30 pm.</w:t>
      </w:r>
    </w:p>
    <w:p w:rsidR="001C4890" w:rsidRPr="006C63FC" w:rsidRDefault="001C4890" w:rsidP="001C4890">
      <w:pPr>
        <w:rPr>
          <w:b/>
          <w:sz w:val="28"/>
          <w:szCs w:val="28"/>
        </w:rPr>
      </w:pPr>
      <w:r w:rsidRPr="006C63FC">
        <w:rPr>
          <w:b/>
          <w:sz w:val="28"/>
          <w:szCs w:val="28"/>
        </w:rPr>
        <w:t>Turf Opening:</w:t>
      </w:r>
    </w:p>
    <w:p w:rsidR="00EA3C38" w:rsidRPr="00EC5296" w:rsidRDefault="00EA3C38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t>Please note that we will have the official opening of the Turf field this Friday Sept 15</w:t>
      </w:r>
      <w:r w:rsidRPr="00EC5296">
        <w:rPr>
          <w:sz w:val="24"/>
          <w:szCs w:val="24"/>
          <w:vertAlign w:val="superscript"/>
        </w:rPr>
        <w:t>th</w:t>
      </w:r>
      <w:r w:rsidRPr="00EC5296">
        <w:rPr>
          <w:sz w:val="24"/>
          <w:szCs w:val="24"/>
        </w:rPr>
        <w:t xml:space="preserve"> under the lights. The game will be between JMH and MVHS girls’ soccer teams. This will be a very exciting event and good family entertainment. We hope to see many of our KSE families there!!</w:t>
      </w:r>
      <w:r w:rsidR="005F5129" w:rsidRPr="00EC5296">
        <w:rPr>
          <w:sz w:val="24"/>
          <w:szCs w:val="24"/>
        </w:rPr>
        <w:t xml:space="preserve">  Our playground committee will be hosting a </w:t>
      </w:r>
      <w:r w:rsidR="005F5129" w:rsidRPr="00EC5296">
        <w:rPr>
          <w:b/>
          <w:i/>
          <w:sz w:val="24"/>
          <w:szCs w:val="24"/>
        </w:rPr>
        <w:t>50-50 fundraiser that night as well</w:t>
      </w:r>
      <w:r w:rsidR="005F5129" w:rsidRPr="00EC5296">
        <w:rPr>
          <w:sz w:val="24"/>
          <w:szCs w:val="24"/>
        </w:rPr>
        <w:t xml:space="preserve">! </w:t>
      </w:r>
    </w:p>
    <w:p w:rsidR="00541D00" w:rsidRPr="00541D00" w:rsidRDefault="00541D00" w:rsidP="00C143C1">
      <w:pPr>
        <w:rPr>
          <w:b/>
          <w:sz w:val="16"/>
          <w:szCs w:val="16"/>
        </w:rPr>
      </w:pPr>
      <w:bookmarkStart w:id="0" w:name="_GoBack"/>
      <w:bookmarkEnd w:id="0"/>
    </w:p>
    <w:p w:rsidR="006C63FC" w:rsidRPr="006C63FC" w:rsidRDefault="006C63FC" w:rsidP="00C143C1">
      <w:pPr>
        <w:rPr>
          <w:b/>
          <w:sz w:val="28"/>
          <w:szCs w:val="28"/>
        </w:rPr>
      </w:pPr>
      <w:r w:rsidRPr="006C63FC">
        <w:rPr>
          <w:b/>
          <w:sz w:val="28"/>
          <w:szCs w:val="28"/>
        </w:rPr>
        <w:t>Picture Day:</w:t>
      </w:r>
    </w:p>
    <w:p w:rsidR="006C63FC" w:rsidRDefault="006C63FC" w:rsidP="00C143C1">
      <w:pPr>
        <w:rPr>
          <w:sz w:val="24"/>
          <w:szCs w:val="24"/>
        </w:rPr>
      </w:pPr>
      <w:r w:rsidRPr="006C63FC">
        <w:rPr>
          <w:sz w:val="24"/>
          <w:szCs w:val="24"/>
        </w:rPr>
        <w:t>September 21, 2017 – Grades K to 2</w:t>
      </w:r>
    </w:p>
    <w:p w:rsidR="006C63FC" w:rsidRPr="006C63FC" w:rsidRDefault="006C63FC" w:rsidP="00C143C1">
      <w:pPr>
        <w:rPr>
          <w:sz w:val="24"/>
          <w:szCs w:val="24"/>
        </w:rPr>
      </w:pPr>
      <w:r>
        <w:rPr>
          <w:sz w:val="24"/>
          <w:szCs w:val="24"/>
        </w:rPr>
        <w:t>September 22, 2017 – Grades 3 to 5</w:t>
      </w:r>
    </w:p>
    <w:p w:rsidR="006C63FC" w:rsidRDefault="006C63FC" w:rsidP="00C143C1">
      <w:pPr>
        <w:rPr>
          <w:sz w:val="24"/>
          <w:szCs w:val="24"/>
        </w:rPr>
      </w:pPr>
    </w:p>
    <w:p w:rsidR="00FC28F0" w:rsidRPr="00EC5296" w:rsidRDefault="00FC28F0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t>Sincerely</w:t>
      </w:r>
      <w:r w:rsidR="00EC5296" w:rsidRPr="00EC5296">
        <w:rPr>
          <w:sz w:val="24"/>
          <w:szCs w:val="24"/>
        </w:rPr>
        <w:t>,</w:t>
      </w:r>
    </w:p>
    <w:p w:rsidR="00FC28F0" w:rsidRPr="00EC5296" w:rsidRDefault="00FC28F0" w:rsidP="00C143C1">
      <w:pPr>
        <w:rPr>
          <w:rFonts w:ascii="Lucida Calligraphy" w:hAnsi="Lucida Calligraphy"/>
          <w:sz w:val="24"/>
          <w:szCs w:val="24"/>
        </w:rPr>
      </w:pPr>
      <w:r w:rsidRPr="00EC5296">
        <w:rPr>
          <w:rFonts w:ascii="Lucida Calligraphy" w:hAnsi="Lucida Calligraphy"/>
          <w:sz w:val="24"/>
          <w:szCs w:val="24"/>
        </w:rPr>
        <w:t>Paula</w:t>
      </w:r>
      <w:r w:rsidR="00EC5296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 w:rsidR="00EC5296">
        <w:rPr>
          <w:rFonts w:ascii="Lucida Calligraphy" w:hAnsi="Lucida Calligraphy"/>
          <w:sz w:val="24"/>
          <w:szCs w:val="24"/>
        </w:rPr>
        <w:t>Hache</w:t>
      </w:r>
      <w:proofErr w:type="spellEnd"/>
    </w:p>
    <w:p w:rsidR="00C143C1" w:rsidRPr="00EC5296" w:rsidRDefault="00FC28F0" w:rsidP="00C143C1">
      <w:pPr>
        <w:rPr>
          <w:sz w:val="24"/>
          <w:szCs w:val="24"/>
        </w:rPr>
      </w:pPr>
      <w:r w:rsidRPr="00EC5296">
        <w:rPr>
          <w:sz w:val="24"/>
          <w:szCs w:val="24"/>
        </w:rPr>
        <w:t>Principal, King Street Elementary</w:t>
      </w:r>
    </w:p>
    <w:sectPr w:rsidR="00C143C1" w:rsidRPr="00EC5296" w:rsidSect="006C63FC">
      <w:pgSz w:w="12240" w:h="20160" w:code="5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C1"/>
    <w:rsid w:val="00082283"/>
    <w:rsid w:val="000C3F5B"/>
    <w:rsid w:val="001103E1"/>
    <w:rsid w:val="001655D6"/>
    <w:rsid w:val="001C4890"/>
    <w:rsid w:val="00541D00"/>
    <w:rsid w:val="005B2BDB"/>
    <w:rsid w:val="005F5129"/>
    <w:rsid w:val="006C63FC"/>
    <w:rsid w:val="00871459"/>
    <w:rsid w:val="00C143C1"/>
    <w:rsid w:val="00EA3C38"/>
    <w:rsid w:val="00EC5296"/>
    <w:rsid w:val="00FC28F0"/>
    <w:rsid w:val="00F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5B38A-9DB7-4A84-89B7-7E2A589C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Hache, Paula (ASD-N)</dc:creator>
  <cp:keywords/>
  <dc:description/>
  <cp:lastModifiedBy>Kelly, Denise (ASD-N)</cp:lastModifiedBy>
  <cp:revision>8</cp:revision>
  <cp:lastPrinted>2017-09-11T19:54:00Z</cp:lastPrinted>
  <dcterms:created xsi:type="dcterms:W3CDTF">2017-09-11T16:31:00Z</dcterms:created>
  <dcterms:modified xsi:type="dcterms:W3CDTF">2017-09-11T20:20:00Z</dcterms:modified>
</cp:coreProperties>
</file>